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624BE" w14:textId="7126528A" w:rsidR="00803F6A" w:rsidRPr="00350E70" w:rsidRDefault="00350E70" w:rsidP="00350E70">
      <w:pPr>
        <w:pStyle w:val="Title"/>
        <w:ind w:leftChars="0" w:left="0" w:firstLineChars="0" w:firstLine="0"/>
        <w:rPr>
          <w:rFonts w:ascii="Arial" w:hAnsi="Arial" w:cs="Arial"/>
          <w:b w:val="0"/>
          <w:sz w:val="56"/>
          <w:szCs w:val="56"/>
          <w:u w:val="none"/>
        </w:rPr>
      </w:pPr>
      <w:r>
        <w:rPr>
          <w:rFonts w:ascii="Arial" w:hAnsi="Arial" w:cs="Arial"/>
          <w:b w:val="0"/>
          <w:sz w:val="56"/>
          <w:szCs w:val="56"/>
          <w:u w:val="none"/>
        </w:rPr>
        <w:t xml:space="preserve">St Joseph’s RC Primary School </w:t>
      </w:r>
      <w:r w:rsidR="00CE59C3" w:rsidRPr="006F4655">
        <w:rPr>
          <w:rFonts w:ascii="Arial" w:hAnsi="Arial" w:cs="Arial"/>
          <w:b w:val="0"/>
          <w:sz w:val="56"/>
          <w:szCs w:val="56"/>
          <w:u w:val="none"/>
        </w:rPr>
        <w:t>Additional Learning Needs</w:t>
      </w:r>
      <w:r w:rsidR="001B2F57" w:rsidRPr="006F4655">
        <w:rPr>
          <w:rFonts w:ascii="Arial" w:hAnsi="Arial" w:cs="Arial"/>
          <w:b w:val="0"/>
          <w:sz w:val="56"/>
          <w:szCs w:val="56"/>
          <w:u w:val="none"/>
        </w:rPr>
        <w:t xml:space="preserve"> Policy</w:t>
      </w:r>
    </w:p>
    <w:p w14:paraId="4CC7F06E" w14:textId="5DDFE8CE" w:rsidR="005E6D38" w:rsidRDefault="00EB3754">
      <w:pPr>
        <w:ind w:left="2" w:right="292" w:hanging="4"/>
        <w:rPr>
          <w:sz w:val="22"/>
          <w:szCs w:val="22"/>
        </w:rPr>
      </w:pPr>
      <w:r w:rsidRPr="005E6D38">
        <w:rPr>
          <w:rFonts w:ascii="Arial" w:hAnsi="Arial" w:cs="Arial"/>
          <w:noProof/>
          <w:position w:val="0"/>
          <w:sz w:val="40"/>
          <w:szCs w:val="40"/>
          <w:lang w:eastAsia="en-GB"/>
        </w:rPr>
        <w:drawing>
          <wp:anchor distT="0" distB="0" distL="114300" distR="114300" simplePos="0" relativeHeight="251656704" behindDoc="1" locked="0" layoutInCell="1" allowOverlap="1" wp14:anchorId="32D66C62" wp14:editId="5FA39A99">
            <wp:simplePos x="0" y="0"/>
            <wp:positionH relativeFrom="margin">
              <wp:posOffset>561975</wp:posOffset>
            </wp:positionH>
            <wp:positionV relativeFrom="paragraph">
              <wp:posOffset>19050</wp:posOffset>
            </wp:positionV>
            <wp:extent cx="5020690" cy="3154045"/>
            <wp:effectExtent l="0" t="0" r="8890" b="8255"/>
            <wp:wrapNone/>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8">
                      <a:extLst>
                        <a:ext uri="{28A0092B-C50C-407E-A947-70E740481C1C}">
                          <a14:useLocalDpi xmlns:a14="http://schemas.microsoft.com/office/drawing/2010/main" val="0"/>
                        </a:ext>
                      </a:extLst>
                    </a:blip>
                    <a:srcRect l="34256" t="22843" r="43891" b="52752"/>
                    <a:stretch/>
                  </pic:blipFill>
                  <pic:spPr>
                    <a:xfrm>
                      <a:off x="0" y="0"/>
                      <a:ext cx="5020690" cy="3154045"/>
                    </a:xfrm>
                    <a:prstGeom prst="rect">
                      <a:avLst/>
                    </a:prstGeom>
                  </pic:spPr>
                </pic:pic>
              </a:graphicData>
            </a:graphic>
            <wp14:sizeRelH relativeFrom="margin">
              <wp14:pctWidth>0</wp14:pctWidth>
            </wp14:sizeRelH>
            <wp14:sizeRelV relativeFrom="margin">
              <wp14:pctHeight>0</wp14:pctHeight>
            </wp14:sizeRelV>
          </wp:anchor>
        </w:drawing>
      </w:r>
    </w:p>
    <w:p w14:paraId="45BC4E36" w14:textId="641150E5" w:rsidR="005E6D38" w:rsidRDefault="005E6D38">
      <w:pPr>
        <w:ind w:left="0" w:right="292" w:hanging="2"/>
        <w:rPr>
          <w:sz w:val="22"/>
          <w:szCs w:val="22"/>
        </w:rPr>
      </w:pPr>
    </w:p>
    <w:p w14:paraId="075954E2" w14:textId="091A26F7" w:rsidR="005E6D38" w:rsidRDefault="005E6D38">
      <w:pPr>
        <w:ind w:left="0" w:right="292" w:hanging="2"/>
        <w:rPr>
          <w:sz w:val="22"/>
          <w:szCs w:val="22"/>
        </w:rPr>
      </w:pPr>
    </w:p>
    <w:p w14:paraId="4B55826F" w14:textId="2300F3A9" w:rsidR="005E6D38" w:rsidRDefault="005E6D38">
      <w:pPr>
        <w:ind w:left="0" w:right="292" w:hanging="2"/>
        <w:rPr>
          <w:sz w:val="22"/>
          <w:szCs w:val="22"/>
        </w:rPr>
      </w:pPr>
    </w:p>
    <w:p w14:paraId="76906339" w14:textId="329A229E" w:rsidR="006F4655" w:rsidRDefault="006F4655">
      <w:pPr>
        <w:ind w:left="0" w:right="292" w:hanging="2"/>
        <w:rPr>
          <w:sz w:val="22"/>
          <w:szCs w:val="22"/>
        </w:rPr>
      </w:pPr>
    </w:p>
    <w:p w14:paraId="5E2EC8CF" w14:textId="43DA9CFE" w:rsidR="006F4655" w:rsidRDefault="006F4655">
      <w:pPr>
        <w:ind w:left="0" w:right="292" w:hanging="2"/>
        <w:rPr>
          <w:sz w:val="22"/>
          <w:szCs w:val="22"/>
        </w:rPr>
      </w:pPr>
    </w:p>
    <w:p w14:paraId="34C5966A" w14:textId="1B2827B1" w:rsidR="006F4655" w:rsidRDefault="006F4655">
      <w:pPr>
        <w:ind w:left="0" w:right="292" w:hanging="2"/>
        <w:rPr>
          <w:sz w:val="22"/>
          <w:szCs w:val="22"/>
        </w:rPr>
      </w:pPr>
    </w:p>
    <w:p w14:paraId="6E877A34" w14:textId="5E6812FA" w:rsidR="006F4655" w:rsidRDefault="006F4655">
      <w:pPr>
        <w:ind w:left="0" w:right="292" w:hanging="2"/>
        <w:rPr>
          <w:sz w:val="22"/>
          <w:szCs w:val="22"/>
        </w:rPr>
      </w:pPr>
    </w:p>
    <w:p w14:paraId="59ACE4D9" w14:textId="58D4457A" w:rsidR="006F4655" w:rsidRDefault="006F4655">
      <w:pPr>
        <w:ind w:left="0" w:right="292" w:hanging="2"/>
        <w:rPr>
          <w:sz w:val="22"/>
          <w:szCs w:val="22"/>
        </w:rPr>
      </w:pPr>
    </w:p>
    <w:p w14:paraId="627A41B2" w14:textId="0737247B" w:rsidR="006F4655" w:rsidRDefault="006F4655">
      <w:pPr>
        <w:ind w:left="0" w:right="292" w:hanging="2"/>
        <w:rPr>
          <w:sz w:val="22"/>
          <w:szCs w:val="22"/>
        </w:rPr>
      </w:pPr>
    </w:p>
    <w:p w14:paraId="697F3BDA" w14:textId="51280ABD" w:rsidR="006F4655" w:rsidRDefault="006F4655">
      <w:pPr>
        <w:ind w:left="0" w:right="292" w:hanging="2"/>
        <w:rPr>
          <w:sz w:val="22"/>
          <w:szCs w:val="22"/>
        </w:rPr>
      </w:pPr>
    </w:p>
    <w:p w14:paraId="0830C7C2" w14:textId="526C21CF" w:rsidR="006F4655" w:rsidRDefault="006F4655">
      <w:pPr>
        <w:ind w:left="0" w:right="292" w:hanging="2"/>
        <w:rPr>
          <w:sz w:val="22"/>
          <w:szCs w:val="22"/>
        </w:rPr>
      </w:pPr>
    </w:p>
    <w:p w14:paraId="1959F538" w14:textId="2B2111DA" w:rsidR="006F4655" w:rsidRDefault="006F4655">
      <w:pPr>
        <w:ind w:left="0" w:right="292" w:hanging="2"/>
        <w:rPr>
          <w:sz w:val="22"/>
          <w:szCs w:val="22"/>
        </w:rPr>
      </w:pPr>
    </w:p>
    <w:p w14:paraId="2EB6ADFD" w14:textId="313D9BED" w:rsidR="006F4655" w:rsidRDefault="006F4655">
      <w:pPr>
        <w:ind w:left="0" w:right="292" w:hanging="2"/>
        <w:rPr>
          <w:sz w:val="22"/>
          <w:szCs w:val="22"/>
        </w:rPr>
      </w:pPr>
    </w:p>
    <w:p w14:paraId="2393A4D9" w14:textId="7227D2D3" w:rsidR="006F4655" w:rsidRDefault="006F4655">
      <w:pPr>
        <w:ind w:left="0" w:right="292" w:hanging="2"/>
        <w:rPr>
          <w:sz w:val="22"/>
          <w:szCs w:val="22"/>
        </w:rPr>
      </w:pPr>
    </w:p>
    <w:p w14:paraId="7CCFD91E" w14:textId="4CC94677" w:rsidR="006F4655" w:rsidRDefault="006F4655">
      <w:pPr>
        <w:ind w:left="0" w:right="292" w:hanging="2"/>
        <w:rPr>
          <w:sz w:val="22"/>
          <w:szCs w:val="22"/>
        </w:rPr>
      </w:pPr>
    </w:p>
    <w:p w14:paraId="60A112BA" w14:textId="1E585F0F" w:rsidR="006F4655" w:rsidRDefault="006F4655">
      <w:pPr>
        <w:ind w:left="0" w:right="292" w:hanging="2"/>
        <w:rPr>
          <w:sz w:val="22"/>
          <w:szCs w:val="22"/>
        </w:rPr>
      </w:pPr>
    </w:p>
    <w:p w14:paraId="3F439518" w14:textId="1EBBA0F9" w:rsidR="006F4655" w:rsidRDefault="006F4655">
      <w:pPr>
        <w:ind w:left="0" w:right="292" w:hanging="2"/>
        <w:rPr>
          <w:sz w:val="22"/>
          <w:szCs w:val="22"/>
        </w:rPr>
      </w:pPr>
    </w:p>
    <w:p w14:paraId="1C57E9B1" w14:textId="41A87C95" w:rsidR="006F4655" w:rsidRDefault="006F4655" w:rsidP="00350E70">
      <w:pPr>
        <w:ind w:left="0" w:right="292" w:hanging="2"/>
        <w:rPr>
          <w:sz w:val="22"/>
          <w:szCs w:val="22"/>
        </w:rPr>
      </w:pPr>
      <w:r w:rsidRPr="006F4655">
        <w:rPr>
          <w:noProof/>
          <w:sz w:val="22"/>
          <w:szCs w:val="22"/>
          <w:lang w:eastAsia="en-GB"/>
        </w:rPr>
        <mc:AlternateContent>
          <mc:Choice Requires="wps">
            <w:drawing>
              <wp:anchor distT="45720" distB="45720" distL="114300" distR="114300" simplePos="0" relativeHeight="251657728" behindDoc="0" locked="0" layoutInCell="1" allowOverlap="1" wp14:anchorId="105C9253" wp14:editId="1E458D80">
                <wp:simplePos x="0" y="0"/>
                <wp:positionH relativeFrom="margin">
                  <wp:align>right</wp:align>
                </wp:positionH>
                <wp:positionV relativeFrom="paragraph">
                  <wp:posOffset>237490</wp:posOffset>
                </wp:positionV>
                <wp:extent cx="6372225" cy="1404620"/>
                <wp:effectExtent l="0" t="0" r="2857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1404620"/>
                        </a:xfrm>
                        <a:prstGeom prst="rect">
                          <a:avLst/>
                        </a:prstGeom>
                        <a:solidFill>
                          <a:srgbClr val="FFFFFF"/>
                        </a:solidFill>
                        <a:ln w="9525">
                          <a:solidFill>
                            <a:srgbClr val="000000"/>
                          </a:solidFill>
                          <a:miter lim="800000"/>
                          <a:headEnd/>
                          <a:tailEnd/>
                        </a:ln>
                      </wps:spPr>
                      <wps:txbx>
                        <w:txbxContent>
                          <w:p w14:paraId="2F1C66E6" w14:textId="245F538B" w:rsidR="009E2734" w:rsidRPr="006F4655" w:rsidRDefault="009E2734" w:rsidP="006F4655">
                            <w:pPr>
                              <w:ind w:left="2" w:hanging="4"/>
                              <w:jc w:val="center"/>
                              <w:rPr>
                                <w:rFonts w:ascii="Arial" w:hAnsi="Arial" w:cs="Arial"/>
                                <w:sz w:val="36"/>
                                <w:szCs w:val="36"/>
                              </w:rPr>
                            </w:pPr>
                            <w:r w:rsidRPr="006F4655">
                              <w:rPr>
                                <w:rFonts w:ascii="Arial" w:hAnsi="Arial" w:cs="Arial"/>
                                <w:sz w:val="36"/>
                                <w:szCs w:val="36"/>
                              </w:rPr>
                              <w:t>“Every Child Matters and Every Child Matters Equally”</w:t>
                            </w:r>
                          </w:p>
                          <w:p w14:paraId="7814C898" w14:textId="0E458AFF" w:rsidR="009E2734" w:rsidRPr="006F4655" w:rsidRDefault="009E2734" w:rsidP="006F4655">
                            <w:pPr>
                              <w:ind w:left="2" w:hanging="4"/>
                              <w:jc w:val="center"/>
                              <w:rPr>
                                <w:rFonts w:ascii="Arial" w:hAnsi="Arial" w:cs="Arial"/>
                                <w:sz w:val="36"/>
                                <w:szCs w:val="36"/>
                              </w:rPr>
                            </w:pPr>
                            <w:r w:rsidRPr="006F4655">
                              <w:rPr>
                                <w:rFonts w:ascii="Arial" w:hAnsi="Arial" w:cs="Arial"/>
                                <w:sz w:val="36"/>
                                <w:szCs w:val="36"/>
                              </w:rPr>
                              <w:t>UNESCO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5C9253" id="_x0000_t202" coordsize="21600,21600" o:spt="202" path="m,l,21600r21600,l21600,xe">
                <v:stroke joinstyle="miter"/>
                <v:path gradientshapeok="t" o:connecttype="rect"/>
              </v:shapetype>
              <v:shape id="Text Box 2" o:spid="_x0000_s1026" type="#_x0000_t202" style="position:absolute;margin-left:450.55pt;margin-top:18.7pt;width:501.75pt;height:110.6pt;z-index:2516577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MNeIwIAAEcEAAAOAAAAZHJzL2Uyb0RvYy54bWysU8lu2zAQvRfoPxC815JVL4lgOUiduiiQ&#10;LkDSDxhRlEWUW0nakvv1GVKOa6RFD0V5ILgMH9+8N7O6GZQkB+68MLqi00lOCdfMNELvKvrtcfvm&#10;ihIfQDcgjeYVPXJPb9avX616W/LCdEY23BEE0b7sbUW7EGyZZZ51XIGfGMs1XrbGKQi4dbuscdAj&#10;upJZkeeLrDeusc4w7j2e3o2XdJ3w25az8KVtPQ9EVhS5hTS7NNdxztYrKHcObCfYiQb8AwsFQuOn&#10;Z6g7CED2TvwGpQRzxps2TJhRmWlbwXjKAbOZ5i+yeejA8pQLiuPtWSb//2DZ58NXR0RT0WK6pESD&#10;QpMe+RDIOzOQIurTW19i2IPFwDDgMfqccvX23rDvnmiz6UDv+K1zpu84NMhvGl9mF09HHB9B6v6T&#10;afAb2AeTgIbWqSgeykEQHX06nr2JVBgeLt4ui6KYU8LwbjrLZ4siuZdB+fzcOh8+cKNIXFTUofkJ&#10;Hg73PkQ6UD6HxN+8kaLZCinTxu3qjXTkAFgo2zRSBi/CpCZ9Ra/nSOTvEHkaf4JQImDFS6EqenUO&#10;gjLq9l43qR4DCDmukbLUJyGjdqOKYaiHkzG1aY4oqTNjZWMn4qIz7iclPVZ1Rf2PPThOifyo0Zbr&#10;6WwW2yBtZvMlakjc5U19eQOaIVRFAyXjchNS66TU7S3atxVJ2OjzyOTEFas16X3qrNgOl/sU9av/&#10;108AAAD//wMAUEsDBBQABgAIAAAAIQB20klH3QAAAAgBAAAPAAAAZHJzL2Rvd25yZXYueG1sTI/B&#10;TsMwEETvSPyDtUhcKmrTkLQK2VRQqSdODeXuxtskIl6H2G3Tv8c9wXE0o5k3xXqyvTjT6DvHCM9z&#10;BYK4dqbjBmH/uX1agfBBs9G9Y0K4kod1eX9X6Ny4C+/oXIVGxBL2uUZoQxhyKX3dktV+7gbi6B3d&#10;aHWIcmykGfUlltteLpTKpNUdx4VWD7Rpqf6uThYh+6mS2ceXmfHuun0fa5uazT5FfHyY3l5BBJrC&#10;Xxhu+BEdysh0cCc2XvQI8UhASJYvIG6uUkkK4oCwSFcZyLKQ/w+UvwAAAP//AwBQSwECLQAUAAYA&#10;CAAAACEAtoM4kv4AAADhAQAAEwAAAAAAAAAAAAAAAAAAAAAAW0NvbnRlbnRfVHlwZXNdLnhtbFBL&#10;AQItABQABgAIAAAAIQA4/SH/1gAAAJQBAAALAAAAAAAAAAAAAAAAAC8BAABfcmVscy8ucmVsc1BL&#10;AQItABQABgAIAAAAIQApsMNeIwIAAEcEAAAOAAAAAAAAAAAAAAAAAC4CAABkcnMvZTJvRG9jLnht&#10;bFBLAQItABQABgAIAAAAIQB20klH3QAAAAgBAAAPAAAAAAAAAAAAAAAAAH0EAABkcnMvZG93bnJl&#10;di54bWxQSwUGAAAAAAQABADzAAAAhwUAAAAA&#10;">
                <v:textbox style="mso-fit-shape-to-text:t">
                  <w:txbxContent>
                    <w:p w14:paraId="2F1C66E6" w14:textId="245F538B" w:rsidR="009E2734" w:rsidRPr="006F4655" w:rsidRDefault="009E2734" w:rsidP="006F4655">
                      <w:pPr>
                        <w:ind w:left="2" w:hanging="4"/>
                        <w:jc w:val="center"/>
                        <w:rPr>
                          <w:rFonts w:ascii="Arial" w:hAnsi="Arial" w:cs="Arial"/>
                          <w:sz w:val="36"/>
                          <w:szCs w:val="36"/>
                        </w:rPr>
                      </w:pPr>
                      <w:r w:rsidRPr="006F4655">
                        <w:rPr>
                          <w:rFonts w:ascii="Arial" w:hAnsi="Arial" w:cs="Arial"/>
                          <w:sz w:val="36"/>
                          <w:szCs w:val="36"/>
                        </w:rPr>
                        <w:t>“Every Child Matters and Every Child Matters Equally”</w:t>
                      </w:r>
                    </w:p>
                    <w:p w14:paraId="7814C898" w14:textId="0E458AFF" w:rsidR="009E2734" w:rsidRPr="006F4655" w:rsidRDefault="009E2734" w:rsidP="006F4655">
                      <w:pPr>
                        <w:ind w:left="2" w:hanging="4"/>
                        <w:jc w:val="center"/>
                        <w:rPr>
                          <w:rFonts w:ascii="Arial" w:hAnsi="Arial" w:cs="Arial"/>
                          <w:sz w:val="36"/>
                          <w:szCs w:val="36"/>
                        </w:rPr>
                      </w:pPr>
                      <w:r w:rsidRPr="006F4655">
                        <w:rPr>
                          <w:rFonts w:ascii="Arial" w:hAnsi="Arial" w:cs="Arial"/>
                          <w:sz w:val="36"/>
                          <w:szCs w:val="36"/>
                        </w:rPr>
                        <w:t>UNESCO 2017</w:t>
                      </w:r>
                    </w:p>
                  </w:txbxContent>
                </v:textbox>
                <w10:wrap type="square" anchorx="margin"/>
              </v:shape>
            </w:pict>
          </mc:Fallback>
        </mc:AlternateContent>
      </w:r>
    </w:p>
    <w:tbl>
      <w:tblPr>
        <w:tblStyle w:val="a6"/>
        <w:tblpPr w:leftFromText="180" w:rightFromText="180" w:vertAnchor="page" w:horzAnchor="margin" w:tblpY="9221"/>
        <w:tblW w:w="8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20"/>
      </w:tblGrid>
      <w:tr w:rsidR="00350E70" w14:paraId="418DAB9C" w14:textId="77777777" w:rsidTr="00350E70">
        <w:trPr>
          <w:trHeight w:val="440"/>
        </w:trPr>
        <w:tc>
          <w:tcPr>
            <w:tcW w:w="8820" w:type="dxa"/>
            <w:shd w:val="clear" w:color="auto" w:fill="auto"/>
            <w:tcMar>
              <w:top w:w="100" w:type="dxa"/>
              <w:left w:w="100" w:type="dxa"/>
              <w:bottom w:w="100" w:type="dxa"/>
              <w:right w:w="100" w:type="dxa"/>
            </w:tcMar>
          </w:tcPr>
          <w:p w14:paraId="41D91F2C" w14:textId="77777777" w:rsidR="00350E70" w:rsidRPr="00EB3754" w:rsidRDefault="00350E70" w:rsidP="00350E70">
            <w:pPr>
              <w:widowControl w:val="0"/>
              <w:ind w:left="0" w:right="292" w:hanging="2"/>
              <w:jc w:val="center"/>
              <w:textDirection w:val="lrTb"/>
              <w:rPr>
                <w:rFonts w:ascii="Arial" w:hAnsi="Arial" w:cs="Arial"/>
                <w:b/>
              </w:rPr>
            </w:pPr>
            <w:r w:rsidRPr="00EB3754">
              <w:rPr>
                <w:rFonts w:ascii="Arial" w:hAnsi="Arial" w:cs="Arial"/>
                <w:b/>
              </w:rPr>
              <w:t>Associated documents</w:t>
            </w:r>
          </w:p>
        </w:tc>
      </w:tr>
      <w:tr w:rsidR="00350E70" w14:paraId="5F8294ED" w14:textId="77777777" w:rsidTr="00350E70">
        <w:trPr>
          <w:trHeight w:val="440"/>
        </w:trPr>
        <w:tc>
          <w:tcPr>
            <w:tcW w:w="8820" w:type="dxa"/>
            <w:shd w:val="clear" w:color="auto" w:fill="auto"/>
            <w:tcMar>
              <w:top w:w="100" w:type="dxa"/>
              <w:left w:w="100" w:type="dxa"/>
              <w:bottom w:w="100" w:type="dxa"/>
              <w:right w:w="100" w:type="dxa"/>
            </w:tcMar>
          </w:tcPr>
          <w:p w14:paraId="72FD443A" w14:textId="77777777" w:rsidR="00350E70" w:rsidRPr="00EE0BB1" w:rsidRDefault="00350E70" w:rsidP="00350E70">
            <w:pPr>
              <w:suppressAutoHyphens w:val="0"/>
              <w:spacing w:after="160" w:line="259" w:lineRule="auto"/>
              <w:ind w:leftChars="0" w:left="0" w:firstLineChars="0" w:firstLine="0"/>
              <w:textDirection w:val="lrTb"/>
              <w:textAlignment w:val="auto"/>
              <w:outlineLvl w:val="9"/>
              <w:rPr>
                <w:rFonts w:ascii="Arial" w:hAnsi="Arial" w:cs="Arial"/>
                <w:position w:val="0"/>
              </w:rPr>
            </w:pPr>
            <w:r w:rsidRPr="00EE0BB1">
              <w:rPr>
                <w:rFonts w:ascii="Arial" w:hAnsi="Arial" w:cs="Arial"/>
                <w:position w:val="0"/>
              </w:rPr>
              <w:t xml:space="preserve">ALNET Act </w:t>
            </w:r>
            <w:r w:rsidRPr="00EB3754">
              <w:rPr>
                <w:rFonts w:ascii="Arial" w:hAnsi="Arial" w:cs="Arial"/>
                <w:position w:val="0"/>
              </w:rPr>
              <w:t>(</w:t>
            </w:r>
            <w:r w:rsidRPr="00EE0BB1">
              <w:rPr>
                <w:rFonts w:ascii="Arial" w:hAnsi="Arial" w:cs="Arial"/>
                <w:position w:val="0"/>
              </w:rPr>
              <w:t>2018</w:t>
            </w:r>
            <w:r w:rsidRPr="00EB3754">
              <w:rPr>
                <w:rFonts w:ascii="Arial" w:hAnsi="Arial" w:cs="Arial"/>
                <w:position w:val="0"/>
              </w:rPr>
              <w:t>)</w:t>
            </w:r>
          </w:p>
          <w:p w14:paraId="792F6CFD" w14:textId="77777777" w:rsidR="00350E70" w:rsidRPr="00EB3754" w:rsidRDefault="00350E70" w:rsidP="00350E70">
            <w:pPr>
              <w:suppressAutoHyphens w:val="0"/>
              <w:spacing w:after="160" w:line="259" w:lineRule="auto"/>
              <w:ind w:leftChars="0" w:left="0" w:firstLineChars="0" w:firstLine="0"/>
              <w:textDirection w:val="lrTb"/>
              <w:textAlignment w:val="auto"/>
              <w:outlineLvl w:val="9"/>
              <w:rPr>
                <w:rFonts w:ascii="Arial" w:hAnsi="Arial" w:cs="Arial"/>
                <w:position w:val="0"/>
              </w:rPr>
            </w:pPr>
            <w:r w:rsidRPr="00EE0BB1">
              <w:rPr>
                <w:rFonts w:ascii="Arial" w:hAnsi="Arial" w:cs="Arial"/>
                <w:position w:val="0"/>
              </w:rPr>
              <w:t xml:space="preserve">Equality Act (2010) </w:t>
            </w:r>
          </w:p>
          <w:p w14:paraId="2B7512EF" w14:textId="77777777" w:rsidR="00350E70" w:rsidRPr="00EB3754" w:rsidRDefault="00350E70" w:rsidP="00350E70">
            <w:pPr>
              <w:suppressAutoHyphens w:val="0"/>
              <w:spacing w:after="160" w:line="259" w:lineRule="auto"/>
              <w:ind w:leftChars="0" w:left="0" w:firstLineChars="0" w:firstLine="0"/>
              <w:textDirection w:val="lrTb"/>
              <w:textAlignment w:val="auto"/>
              <w:outlineLvl w:val="9"/>
              <w:rPr>
                <w:rFonts w:ascii="Arial" w:hAnsi="Arial" w:cs="Arial"/>
                <w:position w:val="0"/>
              </w:rPr>
            </w:pPr>
            <w:r w:rsidRPr="00EB3754">
              <w:rPr>
                <w:rFonts w:ascii="Arial" w:hAnsi="Arial" w:cs="Arial"/>
              </w:rPr>
              <w:t>Additional Learning Needs Code for Wales (2021)</w:t>
            </w:r>
          </w:p>
          <w:p w14:paraId="45641964" w14:textId="77777777" w:rsidR="00350E70" w:rsidRPr="00EB3754" w:rsidRDefault="00350E70" w:rsidP="00350E70">
            <w:pPr>
              <w:widowControl w:val="0"/>
              <w:ind w:leftChars="0" w:left="0" w:right="292" w:firstLineChars="0" w:firstLine="0"/>
              <w:textDirection w:val="lrTb"/>
              <w:rPr>
                <w:rFonts w:ascii="Arial" w:hAnsi="Arial" w:cs="Arial"/>
              </w:rPr>
            </w:pPr>
            <w:r w:rsidRPr="00EB3754">
              <w:rPr>
                <w:rFonts w:ascii="Arial" w:hAnsi="Arial" w:cs="Arial"/>
              </w:rPr>
              <w:t xml:space="preserve">Local Authority ALN Strategy </w:t>
            </w:r>
          </w:p>
          <w:p w14:paraId="2C2EDE81" w14:textId="77777777" w:rsidR="00350E70" w:rsidRPr="00EB3754" w:rsidRDefault="00350E70" w:rsidP="00350E70">
            <w:pPr>
              <w:widowControl w:val="0"/>
              <w:ind w:leftChars="0" w:left="0" w:right="292" w:firstLineChars="0" w:firstLine="0"/>
              <w:textDirection w:val="lrTb"/>
              <w:rPr>
                <w:rFonts w:ascii="Arial" w:hAnsi="Arial" w:cs="Arial"/>
              </w:rPr>
            </w:pPr>
          </w:p>
          <w:p w14:paraId="1D1AD827" w14:textId="77777777" w:rsidR="00350E70" w:rsidRPr="00EB3754" w:rsidRDefault="00350E70" w:rsidP="00350E70">
            <w:pPr>
              <w:widowControl w:val="0"/>
              <w:ind w:leftChars="0" w:left="0" w:right="292" w:firstLineChars="0" w:firstLine="0"/>
              <w:textDirection w:val="lrTb"/>
              <w:rPr>
                <w:rFonts w:ascii="Arial" w:hAnsi="Arial" w:cs="Arial"/>
              </w:rPr>
            </w:pPr>
            <w:r w:rsidRPr="00EB3754">
              <w:rPr>
                <w:rFonts w:ascii="Arial" w:hAnsi="Arial" w:cs="Arial"/>
              </w:rPr>
              <w:t>Welsh Government Implementation Guidance (2021)</w:t>
            </w:r>
          </w:p>
          <w:p w14:paraId="29E3091D" w14:textId="77777777" w:rsidR="00350E70" w:rsidRPr="00EB3754" w:rsidRDefault="00350E70" w:rsidP="00350E70">
            <w:pPr>
              <w:widowControl w:val="0"/>
              <w:ind w:leftChars="0" w:left="0" w:right="292" w:firstLineChars="0" w:firstLine="0"/>
              <w:textDirection w:val="lrTb"/>
              <w:rPr>
                <w:rFonts w:ascii="Arial" w:hAnsi="Arial" w:cs="Arial"/>
              </w:rPr>
            </w:pPr>
          </w:p>
          <w:p w14:paraId="05E1792D" w14:textId="77777777" w:rsidR="00350E70" w:rsidRDefault="00350E70" w:rsidP="00350E70">
            <w:pPr>
              <w:widowControl w:val="0"/>
              <w:ind w:leftChars="0" w:left="0" w:right="292" w:firstLineChars="0" w:firstLine="0"/>
              <w:textDirection w:val="lrTb"/>
              <w:rPr>
                <w:rFonts w:ascii="Arial" w:hAnsi="Arial" w:cs="Arial"/>
              </w:rPr>
            </w:pPr>
            <w:r w:rsidRPr="00EB3754">
              <w:rPr>
                <w:rFonts w:ascii="Arial" w:hAnsi="Arial" w:cs="Arial"/>
              </w:rPr>
              <w:t>SEN Code of Practice Wales (2004)</w:t>
            </w:r>
          </w:p>
          <w:p w14:paraId="35F26C72" w14:textId="77777777" w:rsidR="00350E70" w:rsidRDefault="00350E70" w:rsidP="00350E70">
            <w:pPr>
              <w:widowControl w:val="0"/>
              <w:ind w:leftChars="0" w:left="0" w:right="292" w:firstLineChars="0" w:firstLine="0"/>
              <w:textDirection w:val="lrTb"/>
              <w:rPr>
                <w:rFonts w:ascii="Arial" w:hAnsi="Arial" w:cs="Arial"/>
              </w:rPr>
            </w:pPr>
          </w:p>
          <w:p w14:paraId="303714A0" w14:textId="77777777" w:rsidR="00350E70" w:rsidRPr="006F4655" w:rsidRDefault="00350E70" w:rsidP="00350E70">
            <w:pPr>
              <w:widowControl w:val="0"/>
              <w:ind w:leftChars="0" w:left="0" w:right="292" w:firstLineChars="0" w:hanging="2"/>
              <w:textDirection w:val="lrTb"/>
              <w:rPr>
                <w:rFonts w:ascii="Arial" w:hAnsi="Arial" w:cs="Arial"/>
              </w:rPr>
            </w:pPr>
            <w:r>
              <w:rPr>
                <w:rFonts w:ascii="Arial" w:hAnsi="Arial" w:cs="Arial"/>
              </w:rPr>
              <w:t>N.B.</w:t>
            </w:r>
            <w:r w:rsidRPr="006F4655">
              <w:rPr>
                <w:rFonts w:ascii="Arial" w:hAnsi="Arial" w:cs="Arial"/>
              </w:rPr>
              <w:t>ALN will be reference</w:t>
            </w:r>
            <w:r>
              <w:rPr>
                <w:rFonts w:ascii="Arial" w:hAnsi="Arial" w:cs="Arial"/>
              </w:rPr>
              <w:t xml:space="preserve">d </w:t>
            </w:r>
            <w:r w:rsidRPr="006F4655">
              <w:rPr>
                <w:rFonts w:ascii="Arial" w:hAnsi="Arial" w:cs="Arial"/>
              </w:rPr>
              <w:t>in other school</w:t>
            </w:r>
            <w:r>
              <w:rPr>
                <w:rFonts w:ascii="Arial" w:hAnsi="Arial" w:cs="Arial"/>
              </w:rPr>
              <w:t xml:space="preserve"> </w:t>
            </w:r>
            <w:r w:rsidRPr="006F4655">
              <w:rPr>
                <w:rFonts w:ascii="Arial" w:hAnsi="Arial" w:cs="Arial"/>
              </w:rPr>
              <w:t xml:space="preserve">policy documents </w:t>
            </w:r>
            <w:r>
              <w:rPr>
                <w:rFonts w:ascii="Arial" w:hAnsi="Arial" w:cs="Arial"/>
              </w:rPr>
              <w:t xml:space="preserve">as appropriate </w:t>
            </w:r>
            <w:r w:rsidRPr="006F4655">
              <w:rPr>
                <w:rFonts w:ascii="Arial" w:hAnsi="Arial" w:cs="Arial"/>
              </w:rPr>
              <w:t xml:space="preserve">including, </w:t>
            </w:r>
            <w:r>
              <w:rPr>
                <w:rFonts w:ascii="Arial" w:hAnsi="Arial" w:cs="Arial"/>
              </w:rPr>
              <w:t>L</w:t>
            </w:r>
            <w:r w:rsidRPr="006F4655">
              <w:rPr>
                <w:rFonts w:ascii="Arial" w:hAnsi="Arial" w:cs="Arial"/>
              </w:rPr>
              <w:t>earning</w:t>
            </w:r>
            <w:r>
              <w:rPr>
                <w:rFonts w:ascii="Arial" w:hAnsi="Arial" w:cs="Arial"/>
              </w:rPr>
              <w:t xml:space="preserve"> </w:t>
            </w:r>
            <w:r w:rsidRPr="006F4655">
              <w:rPr>
                <w:rFonts w:ascii="Arial" w:hAnsi="Arial" w:cs="Arial"/>
              </w:rPr>
              <w:t>and Teaching, ARR</w:t>
            </w:r>
          </w:p>
          <w:p w14:paraId="4C1F1557" w14:textId="77777777" w:rsidR="00350E70" w:rsidRPr="00EB3754" w:rsidRDefault="00350E70" w:rsidP="00350E70">
            <w:pPr>
              <w:widowControl w:val="0"/>
              <w:ind w:leftChars="0" w:left="0" w:right="292" w:firstLineChars="0" w:firstLine="0"/>
              <w:textDirection w:val="lrTb"/>
              <w:rPr>
                <w:rFonts w:ascii="Arial" w:hAnsi="Arial" w:cs="Arial"/>
              </w:rPr>
            </w:pPr>
          </w:p>
        </w:tc>
      </w:tr>
    </w:tbl>
    <w:p w14:paraId="77C02E80" w14:textId="77777777" w:rsidR="00350E70" w:rsidRDefault="00350E70" w:rsidP="00350E70">
      <w:pPr>
        <w:ind w:left="0" w:right="292" w:hanging="2"/>
        <w:rPr>
          <w:sz w:val="22"/>
          <w:szCs w:val="22"/>
        </w:rPr>
      </w:pPr>
    </w:p>
    <w:p w14:paraId="70FB7196" w14:textId="77777777" w:rsidR="005E6D38" w:rsidRDefault="005E6D38" w:rsidP="006F4655">
      <w:pPr>
        <w:spacing w:line="240" w:lineRule="auto"/>
        <w:ind w:leftChars="0" w:left="0" w:firstLineChars="0" w:firstLine="0"/>
      </w:pPr>
      <w:bookmarkStart w:id="0" w:name="_heading=h.8yjtb3pae48a" w:colFirst="0" w:colLast="0"/>
      <w:bookmarkStart w:id="1" w:name="_heading=h.gsvy842ufin6" w:colFirst="0" w:colLast="0"/>
      <w:bookmarkEnd w:id="0"/>
      <w:bookmarkEnd w:id="1"/>
    </w:p>
    <w:p w14:paraId="7EA7B453" w14:textId="77777777" w:rsidR="00350E70" w:rsidRDefault="00350E70" w:rsidP="005E6D38">
      <w:pPr>
        <w:spacing w:line="240" w:lineRule="auto"/>
        <w:ind w:left="0" w:hanging="2"/>
        <w:rPr>
          <w:rFonts w:ascii="Arial" w:eastAsia="Times New Roman" w:hAnsi="Arial" w:cs="Arial"/>
          <w:b/>
          <w:position w:val="0"/>
          <w:lang w:eastAsia="en-GB"/>
        </w:rPr>
      </w:pPr>
    </w:p>
    <w:p w14:paraId="46A562F2" w14:textId="77777777" w:rsidR="00350E70" w:rsidRDefault="00350E70" w:rsidP="005E6D38">
      <w:pPr>
        <w:spacing w:line="240" w:lineRule="auto"/>
        <w:ind w:left="0" w:hanging="2"/>
        <w:rPr>
          <w:rFonts w:ascii="Arial" w:eastAsia="Times New Roman" w:hAnsi="Arial" w:cs="Arial"/>
          <w:b/>
          <w:position w:val="0"/>
          <w:lang w:eastAsia="en-GB"/>
        </w:rPr>
      </w:pPr>
    </w:p>
    <w:p w14:paraId="783DD05C" w14:textId="77777777" w:rsidR="00350E70" w:rsidRDefault="00350E70" w:rsidP="005E6D38">
      <w:pPr>
        <w:spacing w:line="240" w:lineRule="auto"/>
        <w:ind w:left="0" w:hanging="2"/>
        <w:rPr>
          <w:rFonts w:ascii="Arial" w:eastAsia="Times New Roman" w:hAnsi="Arial" w:cs="Arial"/>
          <w:b/>
          <w:position w:val="0"/>
          <w:lang w:eastAsia="en-GB"/>
        </w:rPr>
      </w:pPr>
    </w:p>
    <w:p w14:paraId="26C8B827" w14:textId="77777777" w:rsidR="00350E70" w:rsidRDefault="00350E70" w:rsidP="005E6D38">
      <w:pPr>
        <w:spacing w:line="240" w:lineRule="auto"/>
        <w:ind w:left="0" w:hanging="2"/>
        <w:rPr>
          <w:rFonts w:ascii="Arial" w:eastAsia="Times New Roman" w:hAnsi="Arial" w:cs="Arial"/>
          <w:b/>
          <w:position w:val="0"/>
          <w:lang w:eastAsia="en-GB"/>
        </w:rPr>
      </w:pPr>
    </w:p>
    <w:p w14:paraId="1FDFE0FE" w14:textId="77777777" w:rsidR="00350E70" w:rsidRDefault="00350E70" w:rsidP="005E6D38">
      <w:pPr>
        <w:spacing w:line="240" w:lineRule="auto"/>
        <w:ind w:left="0" w:hanging="2"/>
        <w:rPr>
          <w:rFonts w:ascii="Arial" w:eastAsia="Times New Roman" w:hAnsi="Arial" w:cs="Arial"/>
          <w:b/>
          <w:position w:val="0"/>
          <w:lang w:eastAsia="en-GB"/>
        </w:rPr>
      </w:pPr>
    </w:p>
    <w:p w14:paraId="750F4A48" w14:textId="77777777" w:rsidR="00350E70" w:rsidRDefault="00350E70" w:rsidP="005E6D38">
      <w:pPr>
        <w:spacing w:line="240" w:lineRule="auto"/>
        <w:ind w:left="0" w:hanging="2"/>
        <w:rPr>
          <w:rFonts w:ascii="Arial" w:eastAsia="Times New Roman" w:hAnsi="Arial" w:cs="Arial"/>
          <w:b/>
          <w:position w:val="0"/>
          <w:lang w:eastAsia="en-GB"/>
        </w:rPr>
      </w:pPr>
    </w:p>
    <w:p w14:paraId="60CEB4A7" w14:textId="77777777" w:rsidR="00350E70" w:rsidRDefault="00350E70" w:rsidP="005E6D38">
      <w:pPr>
        <w:spacing w:line="240" w:lineRule="auto"/>
        <w:ind w:left="0" w:hanging="2"/>
        <w:rPr>
          <w:rFonts w:ascii="Arial" w:eastAsia="Times New Roman" w:hAnsi="Arial" w:cs="Arial"/>
          <w:b/>
          <w:position w:val="0"/>
          <w:lang w:eastAsia="en-GB"/>
        </w:rPr>
      </w:pPr>
    </w:p>
    <w:p w14:paraId="04207510" w14:textId="77777777" w:rsidR="00350E70" w:rsidRDefault="00350E70" w:rsidP="005E6D38">
      <w:pPr>
        <w:spacing w:line="240" w:lineRule="auto"/>
        <w:ind w:left="0" w:hanging="2"/>
        <w:rPr>
          <w:rFonts w:ascii="Arial" w:eastAsia="Times New Roman" w:hAnsi="Arial" w:cs="Arial"/>
          <w:b/>
          <w:position w:val="0"/>
          <w:lang w:eastAsia="en-GB"/>
        </w:rPr>
      </w:pPr>
    </w:p>
    <w:p w14:paraId="29B436C0" w14:textId="77777777" w:rsidR="00350E70" w:rsidRDefault="00350E70" w:rsidP="005E6D38">
      <w:pPr>
        <w:spacing w:line="240" w:lineRule="auto"/>
        <w:ind w:left="0" w:hanging="2"/>
        <w:rPr>
          <w:rFonts w:ascii="Arial" w:eastAsia="Times New Roman" w:hAnsi="Arial" w:cs="Arial"/>
          <w:b/>
          <w:position w:val="0"/>
          <w:lang w:eastAsia="en-GB"/>
        </w:rPr>
      </w:pPr>
    </w:p>
    <w:p w14:paraId="37CEC2D8" w14:textId="77777777" w:rsidR="00350E70" w:rsidRDefault="00350E70" w:rsidP="005E6D38">
      <w:pPr>
        <w:spacing w:line="240" w:lineRule="auto"/>
        <w:ind w:left="0" w:hanging="2"/>
        <w:rPr>
          <w:rFonts w:ascii="Arial" w:eastAsia="Times New Roman" w:hAnsi="Arial" w:cs="Arial"/>
          <w:b/>
          <w:position w:val="0"/>
          <w:lang w:eastAsia="en-GB"/>
        </w:rPr>
      </w:pPr>
    </w:p>
    <w:p w14:paraId="635B355F" w14:textId="77777777" w:rsidR="00350E70" w:rsidRDefault="00350E70" w:rsidP="005E6D38">
      <w:pPr>
        <w:spacing w:line="240" w:lineRule="auto"/>
        <w:ind w:left="0" w:hanging="2"/>
        <w:rPr>
          <w:rFonts w:ascii="Arial" w:eastAsia="Times New Roman" w:hAnsi="Arial" w:cs="Arial"/>
          <w:b/>
          <w:position w:val="0"/>
          <w:lang w:eastAsia="en-GB"/>
        </w:rPr>
      </w:pPr>
    </w:p>
    <w:p w14:paraId="5ED8B382" w14:textId="77777777" w:rsidR="00350E70" w:rsidRDefault="00350E70" w:rsidP="005E6D38">
      <w:pPr>
        <w:spacing w:line="240" w:lineRule="auto"/>
        <w:ind w:left="0" w:hanging="2"/>
        <w:rPr>
          <w:rFonts w:ascii="Arial" w:eastAsia="Times New Roman" w:hAnsi="Arial" w:cs="Arial"/>
          <w:b/>
          <w:position w:val="0"/>
          <w:lang w:eastAsia="en-GB"/>
        </w:rPr>
      </w:pPr>
    </w:p>
    <w:p w14:paraId="488332A0" w14:textId="77777777" w:rsidR="00350E70" w:rsidRDefault="00350E70" w:rsidP="005E6D38">
      <w:pPr>
        <w:spacing w:line="240" w:lineRule="auto"/>
        <w:ind w:left="0" w:hanging="2"/>
        <w:rPr>
          <w:rFonts w:ascii="Arial" w:eastAsia="Times New Roman" w:hAnsi="Arial" w:cs="Arial"/>
          <w:b/>
          <w:position w:val="0"/>
          <w:lang w:eastAsia="en-GB"/>
        </w:rPr>
      </w:pPr>
    </w:p>
    <w:p w14:paraId="08801684" w14:textId="77777777" w:rsidR="00350E70" w:rsidRDefault="00350E70" w:rsidP="005E6D38">
      <w:pPr>
        <w:spacing w:line="240" w:lineRule="auto"/>
        <w:ind w:left="0" w:hanging="2"/>
        <w:rPr>
          <w:rFonts w:ascii="Arial" w:eastAsia="Times New Roman" w:hAnsi="Arial" w:cs="Arial"/>
          <w:b/>
          <w:position w:val="0"/>
          <w:lang w:eastAsia="en-GB"/>
        </w:rPr>
      </w:pPr>
    </w:p>
    <w:p w14:paraId="717F25A9" w14:textId="77777777" w:rsidR="00350E70" w:rsidRDefault="00350E70" w:rsidP="005E6D38">
      <w:pPr>
        <w:spacing w:line="240" w:lineRule="auto"/>
        <w:ind w:left="0" w:hanging="2"/>
        <w:rPr>
          <w:rFonts w:ascii="Arial" w:eastAsia="Times New Roman" w:hAnsi="Arial" w:cs="Arial"/>
          <w:b/>
          <w:position w:val="0"/>
          <w:lang w:eastAsia="en-GB"/>
        </w:rPr>
      </w:pPr>
    </w:p>
    <w:p w14:paraId="3E19B83E" w14:textId="77777777" w:rsidR="00350E70" w:rsidRDefault="00350E70" w:rsidP="005E6D38">
      <w:pPr>
        <w:spacing w:line="240" w:lineRule="auto"/>
        <w:ind w:left="0" w:hanging="2"/>
        <w:rPr>
          <w:rFonts w:ascii="Arial" w:eastAsia="Times New Roman" w:hAnsi="Arial" w:cs="Arial"/>
          <w:b/>
          <w:position w:val="0"/>
          <w:lang w:eastAsia="en-GB"/>
        </w:rPr>
      </w:pPr>
    </w:p>
    <w:p w14:paraId="68D1E6A5" w14:textId="35D4C1C0" w:rsidR="005E6D38" w:rsidRPr="00EB3754" w:rsidRDefault="005E6D38" w:rsidP="005E6D38">
      <w:pPr>
        <w:spacing w:line="240" w:lineRule="auto"/>
        <w:ind w:left="0" w:hanging="2"/>
        <w:rPr>
          <w:rFonts w:ascii="Arial" w:eastAsia="Times New Roman" w:hAnsi="Arial" w:cs="Arial"/>
          <w:b/>
          <w:position w:val="0"/>
          <w:lang w:eastAsia="en-GB"/>
        </w:rPr>
      </w:pPr>
      <w:r w:rsidRPr="00EB3754">
        <w:rPr>
          <w:rFonts w:ascii="Arial" w:eastAsia="Times New Roman" w:hAnsi="Arial" w:cs="Arial"/>
          <w:b/>
          <w:position w:val="0"/>
          <w:lang w:eastAsia="en-GB"/>
        </w:rPr>
        <w:t>“Maintained schools in Wales have a key role to play in identifying ALN and in delivering ALP to support learners with ALN. They are directly responsible for identifying and meeting the needs of the majority of their pupils who have ALN.”</w:t>
      </w:r>
    </w:p>
    <w:p w14:paraId="578A3962" w14:textId="09710025" w:rsidR="005E6D38" w:rsidRPr="005E6D38" w:rsidRDefault="005E6D38" w:rsidP="005E6D38">
      <w:pPr>
        <w:suppressAutoHyphens w:val="0"/>
        <w:spacing w:line="240" w:lineRule="auto"/>
        <w:ind w:leftChars="0" w:left="0" w:firstLineChars="0" w:firstLine="0"/>
        <w:jc w:val="right"/>
        <w:textDirection w:val="lrTb"/>
        <w:textAlignment w:val="auto"/>
        <w:outlineLvl w:val="9"/>
        <w:rPr>
          <w:rFonts w:ascii="Arial" w:eastAsia="Times New Roman" w:hAnsi="Arial" w:cs="Arial"/>
          <w:b/>
          <w:position w:val="0"/>
          <w:lang w:eastAsia="en-GB"/>
        </w:rPr>
      </w:pPr>
      <w:r w:rsidRPr="005E6D38">
        <w:rPr>
          <w:rFonts w:ascii="Arial" w:eastAsia="Times New Roman" w:hAnsi="Arial" w:cs="Arial"/>
          <w:b/>
          <w:position w:val="0"/>
          <w:lang w:eastAsia="en-GB"/>
        </w:rPr>
        <w:t>ALN Code (2021)</w:t>
      </w:r>
    </w:p>
    <w:p w14:paraId="55EE4DE6" w14:textId="7C05449E" w:rsidR="006F4655" w:rsidRPr="00EB3754" w:rsidRDefault="00EB3754" w:rsidP="00350E70">
      <w:pPr>
        <w:ind w:leftChars="0" w:left="0" w:firstLineChars="0" w:firstLine="0"/>
        <w:jc w:val="center"/>
        <w:rPr>
          <w:rFonts w:ascii="Arial" w:hAnsi="Arial" w:cs="Arial"/>
          <w:b/>
          <w:bCs/>
          <w:sz w:val="28"/>
          <w:szCs w:val="28"/>
        </w:rPr>
      </w:pPr>
      <w:r w:rsidRPr="00EB3754">
        <w:rPr>
          <w:rFonts w:ascii="Arial" w:hAnsi="Arial" w:cs="Arial"/>
          <w:b/>
          <w:bCs/>
          <w:sz w:val="28"/>
          <w:szCs w:val="28"/>
        </w:rPr>
        <w:t>Definition of ALN</w:t>
      </w:r>
    </w:p>
    <w:p w14:paraId="4F1DD4F7" w14:textId="77777777" w:rsidR="00EB3754" w:rsidRDefault="00EB3754" w:rsidP="00EB3754">
      <w:pPr>
        <w:ind w:leftChars="0" w:left="0" w:firstLineChars="0" w:firstLine="0"/>
        <w:rPr>
          <w:rFonts w:ascii="Arial" w:hAnsi="Arial" w:cs="Arial"/>
          <w:sz w:val="28"/>
          <w:szCs w:val="28"/>
        </w:rPr>
      </w:pPr>
    </w:p>
    <w:tbl>
      <w:tblPr>
        <w:tblStyle w:val="TableGrid"/>
        <w:tblW w:w="0" w:type="auto"/>
        <w:tblLook w:val="04A0" w:firstRow="1" w:lastRow="0" w:firstColumn="1" w:lastColumn="0" w:noHBand="0" w:noVBand="1"/>
      </w:tblPr>
      <w:tblGrid>
        <w:gridCol w:w="9016"/>
      </w:tblGrid>
      <w:tr w:rsidR="00EB3754" w:rsidRPr="00977F0C" w14:paraId="3DDFEF8D" w14:textId="77777777" w:rsidTr="009E2734">
        <w:tc>
          <w:tcPr>
            <w:tcW w:w="9016" w:type="dxa"/>
          </w:tcPr>
          <w:p w14:paraId="2AC685AE" w14:textId="77777777" w:rsidR="00EB3754" w:rsidRPr="00977F0C" w:rsidRDefault="00EB3754" w:rsidP="009E2734">
            <w:pPr>
              <w:pBdr>
                <w:top w:val="nil"/>
                <w:left w:val="nil"/>
                <w:bottom w:val="nil"/>
                <w:right w:val="nil"/>
                <w:between w:val="nil"/>
                <w:bar w:val="nil"/>
              </w:pBdr>
              <w:spacing w:line="264" w:lineRule="auto"/>
              <w:ind w:left="0" w:hanging="2"/>
              <w:jc w:val="center"/>
              <w:rPr>
                <w:rFonts w:ascii="Arial" w:eastAsia="Arial Unicode MS" w:hAnsi="Arial" w:cs="Arial"/>
                <w:b/>
                <w:color w:val="000000"/>
                <w:bdr w:val="nil"/>
                <w:lang w:val="en-US"/>
              </w:rPr>
            </w:pPr>
            <w:r w:rsidRPr="00977F0C">
              <w:rPr>
                <w:rFonts w:ascii="Arial" w:eastAsia="Arial Unicode MS" w:hAnsi="Arial" w:cs="Arial"/>
                <w:b/>
                <w:color w:val="000000"/>
                <w:bdr w:val="nil"/>
                <w:lang w:val="en-US"/>
              </w:rPr>
              <w:t>Definition of additional learning needs (ALN)</w:t>
            </w:r>
          </w:p>
          <w:p w14:paraId="1D032B52" w14:textId="77777777" w:rsidR="00EB3754" w:rsidRPr="00977F0C" w:rsidRDefault="00EB3754" w:rsidP="009E2734">
            <w:pPr>
              <w:ind w:left="0" w:hanging="2"/>
              <w:rPr>
                <w:rFonts w:ascii="Arial" w:hAnsi="Arial" w:cs="Arial"/>
                <w:b/>
              </w:rPr>
            </w:pPr>
          </w:p>
          <w:p w14:paraId="1DA1AABA" w14:textId="77777777" w:rsidR="00EB3754" w:rsidRPr="00977F0C" w:rsidRDefault="00EB3754" w:rsidP="009E2734">
            <w:pPr>
              <w:ind w:left="0" w:hanging="2"/>
              <w:rPr>
                <w:rFonts w:ascii="Arial" w:hAnsi="Arial" w:cs="Arial"/>
                <w:b/>
              </w:rPr>
            </w:pPr>
            <w:r w:rsidRPr="00977F0C">
              <w:rPr>
                <w:rFonts w:ascii="Arial" w:hAnsi="Arial" w:cs="Arial"/>
                <w:b/>
              </w:rPr>
              <w:t>Additional Learning Needs</w:t>
            </w:r>
          </w:p>
          <w:p w14:paraId="5E1F756A" w14:textId="77777777" w:rsidR="00EB3754" w:rsidRPr="00977F0C" w:rsidRDefault="00EB3754" w:rsidP="009E2734">
            <w:pPr>
              <w:ind w:left="0" w:hanging="2"/>
              <w:rPr>
                <w:rFonts w:ascii="Arial" w:hAnsi="Arial" w:cs="Arial"/>
                <w:b/>
              </w:rPr>
            </w:pPr>
          </w:p>
          <w:p w14:paraId="77E84729" w14:textId="77777777" w:rsidR="00EB3754" w:rsidRPr="00977F0C" w:rsidRDefault="00EB3754" w:rsidP="00EB3754">
            <w:pPr>
              <w:pStyle w:val="ListParagraph"/>
              <w:numPr>
                <w:ilvl w:val="0"/>
                <w:numId w:val="28"/>
              </w:numPr>
              <w:suppressAutoHyphens w:val="0"/>
              <w:spacing w:after="0" w:line="240" w:lineRule="auto"/>
              <w:ind w:leftChars="0" w:left="0" w:firstLineChars="0" w:hanging="2"/>
              <w:textDirection w:val="lrTb"/>
              <w:textAlignment w:val="auto"/>
              <w:outlineLvl w:val="9"/>
              <w:rPr>
                <w:rFonts w:ascii="Arial" w:hAnsi="Arial" w:cs="Arial"/>
                <w:b/>
                <w:sz w:val="24"/>
                <w:szCs w:val="24"/>
              </w:rPr>
            </w:pPr>
            <w:r w:rsidRPr="00977F0C">
              <w:rPr>
                <w:rFonts w:ascii="Arial" w:hAnsi="Arial" w:cs="Arial"/>
                <w:b/>
                <w:sz w:val="24"/>
                <w:szCs w:val="24"/>
              </w:rPr>
              <w:t>A person has additional learning needs if he or she has a learning difficulty or disability (whether the learning difficulty or disability arises from a medical condition or otherwise) which calls for additional learning provision.</w:t>
            </w:r>
          </w:p>
          <w:p w14:paraId="24FEE010" w14:textId="77777777" w:rsidR="00EB3754" w:rsidRPr="00977F0C" w:rsidRDefault="00EB3754" w:rsidP="009E2734">
            <w:pPr>
              <w:ind w:left="0" w:hanging="2"/>
              <w:rPr>
                <w:rFonts w:ascii="Arial" w:hAnsi="Arial" w:cs="Arial"/>
                <w:b/>
              </w:rPr>
            </w:pPr>
          </w:p>
          <w:p w14:paraId="60E69C81" w14:textId="77777777" w:rsidR="00EB3754" w:rsidRPr="00977F0C" w:rsidRDefault="00EB3754" w:rsidP="00EB3754">
            <w:pPr>
              <w:pStyle w:val="ListParagraph"/>
              <w:numPr>
                <w:ilvl w:val="0"/>
                <w:numId w:val="28"/>
              </w:numPr>
              <w:suppressAutoHyphens w:val="0"/>
              <w:spacing w:after="0" w:line="240" w:lineRule="auto"/>
              <w:ind w:leftChars="0" w:left="0" w:firstLineChars="0" w:hanging="2"/>
              <w:textDirection w:val="lrTb"/>
              <w:textAlignment w:val="auto"/>
              <w:outlineLvl w:val="9"/>
              <w:rPr>
                <w:rFonts w:ascii="Arial" w:hAnsi="Arial" w:cs="Arial"/>
                <w:b/>
                <w:sz w:val="24"/>
                <w:szCs w:val="24"/>
              </w:rPr>
            </w:pPr>
            <w:r w:rsidRPr="00977F0C">
              <w:rPr>
                <w:rFonts w:ascii="Arial" w:hAnsi="Arial" w:cs="Arial"/>
                <w:b/>
                <w:sz w:val="24"/>
                <w:szCs w:val="24"/>
              </w:rPr>
              <w:t>A child of compulsory school age or person over that age has a learning difficulty or disability if he or she—</w:t>
            </w:r>
          </w:p>
          <w:p w14:paraId="0A0EE0C6" w14:textId="77777777" w:rsidR="00EB3754" w:rsidRPr="00977F0C" w:rsidRDefault="00EB3754" w:rsidP="009E2734">
            <w:pPr>
              <w:pStyle w:val="ListParagraph"/>
              <w:ind w:left="0" w:hanging="2"/>
              <w:rPr>
                <w:rFonts w:ascii="Arial" w:hAnsi="Arial" w:cs="Arial"/>
                <w:b/>
                <w:sz w:val="24"/>
                <w:szCs w:val="24"/>
              </w:rPr>
            </w:pPr>
          </w:p>
          <w:p w14:paraId="77D1D296" w14:textId="77777777" w:rsidR="00EB3754" w:rsidRPr="00977F0C" w:rsidRDefault="00EB3754" w:rsidP="00EB3754">
            <w:pPr>
              <w:pStyle w:val="ListParagraph"/>
              <w:numPr>
                <w:ilvl w:val="0"/>
                <w:numId w:val="29"/>
              </w:numPr>
              <w:suppressAutoHyphens w:val="0"/>
              <w:spacing w:after="0" w:line="240" w:lineRule="auto"/>
              <w:ind w:leftChars="0" w:left="0" w:firstLineChars="0" w:hanging="2"/>
              <w:textDirection w:val="lrTb"/>
              <w:textAlignment w:val="auto"/>
              <w:outlineLvl w:val="9"/>
              <w:rPr>
                <w:rFonts w:ascii="Arial" w:hAnsi="Arial" w:cs="Arial"/>
                <w:b/>
                <w:sz w:val="24"/>
                <w:szCs w:val="24"/>
              </w:rPr>
            </w:pPr>
            <w:r w:rsidRPr="00977F0C">
              <w:rPr>
                <w:rFonts w:ascii="Arial" w:hAnsi="Arial" w:cs="Arial"/>
                <w:b/>
                <w:sz w:val="24"/>
                <w:szCs w:val="24"/>
              </w:rPr>
              <w:t>has a significantly greater difficulty in learning than the majority of others of the same age, or</w:t>
            </w:r>
          </w:p>
          <w:p w14:paraId="4788A958" w14:textId="77777777" w:rsidR="00EB3754" w:rsidRPr="00977F0C" w:rsidRDefault="00EB3754" w:rsidP="00EB3754">
            <w:pPr>
              <w:pStyle w:val="ListParagraph"/>
              <w:numPr>
                <w:ilvl w:val="0"/>
                <w:numId w:val="29"/>
              </w:numPr>
              <w:suppressAutoHyphens w:val="0"/>
              <w:spacing w:after="0" w:line="240" w:lineRule="auto"/>
              <w:ind w:leftChars="0" w:left="0" w:firstLineChars="0" w:hanging="2"/>
              <w:textDirection w:val="lrTb"/>
              <w:textAlignment w:val="auto"/>
              <w:outlineLvl w:val="9"/>
              <w:rPr>
                <w:rFonts w:ascii="Arial" w:hAnsi="Arial" w:cs="Arial"/>
                <w:b/>
                <w:sz w:val="24"/>
                <w:szCs w:val="24"/>
              </w:rPr>
            </w:pPr>
            <w:r w:rsidRPr="00977F0C">
              <w:rPr>
                <w:rFonts w:ascii="Arial" w:hAnsi="Arial" w:cs="Arial"/>
                <w:b/>
                <w:sz w:val="24"/>
                <w:szCs w:val="24"/>
              </w:rPr>
              <w:t>has a disability for the purposes of the Equality Act 2010 (c. 15) which prevents or hinders him or her from making use of facilities for education or training of a kind generally provided for others of the same age in mainstream maintained schools or mainstream institutions in the further education sector.</w:t>
            </w:r>
          </w:p>
          <w:p w14:paraId="60D581B0" w14:textId="77777777" w:rsidR="00EB3754" w:rsidRPr="00977F0C" w:rsidRDefault="00EB3754" w:rsidP="009E2734">
            <w:pPr>
              <w:ind w:left="0" w:hanging="2"/>
              <w:rPr>
                <w:rFonts w:ascii="Arial" w:hAnsi="Arial" w:cs="Arial"/>
                <w:b/>
              </w:rPr>
            </w:pPr>
          </w:p>
          <w:p w14:paraId="79DD2C47" w14:textId="77777777" w:rsidR="00EB3754" w:rsidRPr="00977F0C" w:rsidRDefault="00EB3754" w:rsidP="00EB3754">
            <w:pPr>
              <w:pStyle w:val="ListParagraph"/>
              <w:numPr>
                <w:ilvl w:val="0"/>
                <w:numId w:val="28"/>
              </w:numPr>
              <w:suppressAutoHyphens w:val="0"/>
              <w:spacing w:after="0" w:line="240" w:lineRule="auto"/>
              <w:ind w:leftChars="0" w:left="0" w:firstLineChars="0" w:hanging="2"/>
              <w:textDirection w:val="lrTb"/>
              <w:textAlignment w:val="auto"/>
              <w:outlineLvl w:val="9"/>
              <w:rPr>
                <w:rFonts w:ascii="Arial" w:hAnsi="Arial" w:cs="Arial"/>
                <w:b/>
                <w:sz w:val="24"/>
                <w:szCs w:val="24"/>
              </w:rPr>
            </w:pPr>
            <w:r w:rsidRPr="00977F0C">
              <w:rPr>
                <w:rFonts w:ascii="Arial" w:hAnsi="Arial" w:cs="Arial"/>
                <w:b/>
                <w:sz w:val="24"/>
                <w:szCs w:val="24"/>
              </w:rPr>
              <w:t>A child under compulsory school age has a learning difficulty or disability if he or she is or would be if no additional learning provision were made, likely to be within subsection (2) when of compulsory school age.</w:t>
            </w:r>
          </w:p>
          <w:p w14:paraId="34F89CD9" w14:textId="77777777" w:rsidR="00EB3754" w:rsidRPr="00977F0C" w:rsidRDefault="00EB3754" w:rsidP="009E2734">
            <w:pPr>
              <w:pStyle w:val="ListParagraph"/>
              <w:ind w:left="0" w:hanging="2"/>
              <w:rPr>
                <w:rFonts w:ascii="Arial" w:hAnsi="Arial" w:cs="Arial"/>
                <w:b/>
                <w:sz w:val="24"/>
                <w:szCs w:val="24"/>
              </w:rPr>
            </w:pPr>
          </w:p>
          <w:p w14:paraId="40A610D1" w14:textId="77777777" w:rsidR="00EB3754" w:rsidRPr="00977F0C" w:rsidRDefault="00EB3754" w:rsidP="00EB3754">
            <w:pPr>
              <w:pStyle w:val="ListParagraph"/>
              <w:numPr>
                <w:ilvl w:val="0"/>
                <w:numId w:val="28"/>
              </w:numPr>
              <w:suppressAutoHyphens w:val="0"/>
              <w:spacing w:after="0" w:line="240" w:lineRule="auto"/>
              <w:ind w:leftChars="0" w:left="0" w:firstLineChars="0" w:hanging="2"/>
              <w:textDirection w:val="lrTb"/>
              <w:textAlignment w:val="auto"/>
              <w:outlineLvl w:val="9"/>
              <w:rPr>
                <w:rFonts w:ascii="Arial" w:hAnsi="Arial" w:cs="Arial"/>
                <w:b/>
                <w:sz w:val="24"/>
                <w:szCs w:val="24"/>
              </w:rPr>
            </w:pPr>
            <w:r w:rsidRPr="00977F0C">
              <w:rPr>
                <w:rFonts w:ascii="Arial" w:hAnsi="Arial" w:cs="Arial"/>
                <w:b/>
                <w:sz w:val="24"/>
                <w:szCs w:val="24"/>
              </w:rPr>
              <w:t xml:space="preserve"> A person does not have a learning difficulty or disability solely because the language (or form of language) in which he or she is or will be taught is different from a language (or form of language) which is or has been used at home.</w:t>
            </w:r>
          </w:p>
        </w:tc>
      </w:tr>
    </w:tbl>
    <w:p w14:paraId="15A34663" w14:textId="4894E835" w:rsidR="00EB3754" w:rsidRDefault="00EB3754" w:rsidP="00EB3754">
      <w:pPr>
        <w:ind w:leftChars="0" w:left="0" w:firstLineChars="0" w:firstLine="0"/>
        <w:rPr>
          <w:rFonts w:ascii="Arial" w:hAnsi="Arial" w:cs="Arial"/>
          <w:sz w:val="28"/>
          <w:szCs w:val="28"/>
        </w:rPr>
      </w:pPr>
      <w:r w:rsidRPr="00EB3754">
        <w:rPr>
          <w:rFonts w:ascii="Arial" w:hAnsi="Arial" w:cs="Arial"/>
          <w:noProof/>
          <w:position w:val="0"/>
          <w:lang w:eastAsia="en-GB"/>
        </w:rPr>
        <w:lastRenderedPageBreak/>
        <mc:AlternateContent>
          <mc:Choice Requires="wps">
            <w:drawing>
              <wp:anchor distT="45720" distB="45720" distL="114300" distR="114300" simplePos="0" relativeHeight="251661312" behindDoc="0" locked="0" layoutInCell="1" allowOverlap="1" wp14:anchorId="2EC47053" wp14:editId="139D0FE0">
                <wp:simplePos x="0" y="0"/>
                <wp:positionH relativeFrom="margin">
                  <wp:align>left</wp:align>
                </wp:positionH>
                <wp:positionV relativeFrom="paragraph">
                  <wp:posOffset>257175</wp:posOffset>
                </wp:positionV>
                <wp:extent cx="5286375" cy="25241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2524125"/>
                        </a:xfrm>
                        <a:prstGeom prst="rect">
                          <a:avLst/>
                        </a:prstGeom>
                        <a:solidFill>
                          <a:srgbClr val="FFFFFF"/>
                        </a:solidFill>
                        <a:ln w="9525">
                          <a:solidFill>
                            <a:srgbClr val="000000"/>
                          </a:solidFill>
                          <a:miter lim="800000"/>
                          <a:headEnd/>
                          <a:tailEnd/>
                        </a:ln>
                      </wps:spPr>
                      <wps:txbx>
                        <w:txbxContent>
                          <w:p w14:paraId="36B86786" w14:textId="77777777" w:rsidR="009E2734" w:rsidRPr="000536B4" w:rsidRDefault="009E2734" w:rsidP="00EB3754">
                            <w:pPr>
                              <w:ind w:left="1" w:hanging="3"/>
                              <w:jc w:val="center"/>
                              <w:rPr>
                                <w:rFonts w:ascii="Arial" w:hAnsi="Arial" w:cs="Arial"/>
                                <w:b/>
                                <w:sz w:val="28"/>
                                <w:szCs w:val="28"/>
                              </w:rPr>
                            </w:pPr>
                            <w:r w:rsidRPr="000536B4">
                              <w:rPr>
                                <w:rFonts w:ascii="Arial" w:hAnsi="Arial" w:cs="Arial"/>
                                <w:b/>
                                <w:sz w:val="28"/>
                                <w:szCs w:val="28"/>
                              </w:rPr>
                              <w:t>Definition of additional leaning provision (ALP)</w:t>
                            </w:r>
                          </w:p>
                          <w:p w14:paraId="5B685D30" w14:textId="77777777" w:rsidR="009E2734" w:rsidRDefault="009E2734" w:rsidP="00EB3754">
                            <w:pPr>
                              <w:ind w:left="0" w:hanging="2"/>
                              <w:rPr>
                                <w:rFonts w:ascii="Arial" w:hAnsi="Arial" w:cs="Arial"/>
                                <w:b/>
                              </w:rPr>
                            </w:pPr>
                            <w:r w:rsidRPr="000536B4">
                              <w:rPr>
                                <w:rFonts w:ascii="Arial" w:hAnsi="Arial" w:cs="Arial"/>
                                <w:b/>
                              </w:rPr>
                              <w:t>Additional Learning Provision</w:t>
                            </w:r>
                          </w:p>
                          <w:p w14:paraId="4DCBEEA7" w14:textId="77777777" w:rsidR="009E2734" w:rsidRPr="00D251A0" w:rsidRDefault="009E2734" w:rsidP="00EB3754">
                            <w:pPr>
                              <w:ind w:left="0" w:hanging="2"/>
                              <w:rPr>
                                <w:rFonts w:ascii="Arial" w:hAnsi="Arial" w:cs="Arial"/>
                                <w:b/>
                              </w:rPr>
                            </w:pPr>
                            <w:r w:rsidRPr="00D251A0">
                              <w:rPr>
                                <w:rFonts w:ascii="Arial" w:hAnsi="Arial" w:cs="Arial"/>
                                <w:b/>
                              </w:rPr>
                              <w:t xml:space="preserve"> (1) “Additional learning provision” for a person aged three or over means</w:t>
                            </w:r>
                          </w:p>
                          <w:p w14:paraId="238F4BF2" w14:textId="77777777" w:rsidR="009E2734" w:rsidRPr="00D251A0" w:rsidRDefault="009E2734" w:rsidP="00EB3754">
                            <w:pPr>
                              <w:ind w:left="0" w:hanging="2"/>
                              <w:rPr>
                                <w:rFonts w:ascii="Arial" w:hAnsi="Arial" w:cs="Arial"/>
                                <w:b/>
                              </w:rPr>
                            </w:pPr>
                            <w:r w:rsidRPr="00D251A0">
                              <w:rPr>
                                <w:rFonts w:ascii="Arial" w:hAnsi="Arial" w:cs="Arial"/>
                                <w:b/>
                              </w:rPr>
                              <w:t xml:space="preserve">educational or training </w:t>
                            </w:r>
                            <w:r w:rsidRPr="00D251A0">
                              <w:rPr>
                                <w:rFonts w:ascii="Arial" w:hAnsi="Arial" w:cs="Arial"/>
                                <w:b/>
                                <w:i/>
                              </w:rPr>
                              <w:t>provision that is additional to, or different from, that made generally for others of the same age</w:t>
                            </w:r>
                            <w:r w:rsidRPr="00D251A0">
                              <w:rPr>
                                <w:rFonts w:ascii="Arial" w:hAnsi="Arial" w:cs="Arial"/>
                                <w:b/>
                              </w:rPr>
                              <w:t xml:space="preserve"> in—</w:t>
                            </w:r>
                          </w:p>
                          <w:p w14:paraId="4B613D22" w14:textId="77777777" w:rsidR="009E2734" w:rsidRPr="00D251A0" w:rsidRDefault="009E2734" w:rsidP="00EB3754">
                            <w:pPr>
                              <w:ind w:left="0" w:hanging="2"/>
                              <w:rPr>
                                <w:rFonts w:ascii="Arial" w:hAnsi="Arial" w:cs="Arial"/>
                                <w:b/>
                              </w:rPr>
                            </w:pPr>
                            <w:r w:rsidRPr="00D251A0">
                              <w:rPr>
                                <w:rFonts w:ascii="Arial" w:hAnsi="Arial" w:cs="Arial"/>
                                <w:b/>
                              </w:rPr>
                              <w:t>(a) mainstream maintained schools in Wales,</w:t>
                            </w:r>
                          </w:p>
                          <w:p w14:paraId="6C73205C" w14:textId="77777777" w:rsidR="009E2734" w:rsidRPr="00D251A0" w:rsidRDefault="009E2734" w:rsidP="00EB3754">
                            <w:pPr>
                              <w:ind w:left="0" w:hanging="2"/>
                              <w:rPr>
                                <w:rFonts w:ascii="Arial" w:hAnsi="Arial" w:cs="Arial"/>
                                <w:b/>
                              </w:rPr>
                            </w:pPr>
                            <w:r w:rsidRPr="00D251A0">
                              <w:rPr>
                                <w:rFonts w:ascii="Arial" w:hAnsi="Arial" w:cs="Arial"/>
                                <w:b/>
                              </w:rPr>
                              <w:t>(b) mainstream institutions in the furth</w:t>
                            </w:r>
                            <w:r>
                              <w:rPr>
                                <w:rFonts w:ascii="Arial" w:hAnsi="Arial" w:cs="Arial"/>
                                <w:b/>
                              </w:rPr>
                              <w:t xml:space="preserve">er education sector in Wales, </w:t>
                            </w:r>
                          </w:p>
                          <w:p w14:paraId="17AD4F8D" w14:textId="77777777" w:rsidR="009E2734" w:rsidRPr="00D251A0" w:rsidRDefault="009E2734" w:rsidP="00EB3754">
                            <w:pPr>
                              <w:ind w:left="0" w:hanging="2"/>
                              <w:rPr>
                                <w:rFonts w:ascii="Arial" w:hAnsi="Arial" w:cs="Arial"/>
                                <w:b/>
                              </w:rPr>
                            </w:pPr>
                            <w:r w:rsidRPr="00D251A0">
                              <w:rPr>
                                <w:rFonts w:ascii="Arial" w:hAnsi="Arial" w:cs="Arial"/>
                                <w:b/>
                              </w:rPr>
                              <w:t>(c) places in Wales at which nursery education is provided.</w:t>
                            </w:r>
                          </w:p>
                          <w:p w14:paraId="6ED19DE0" w14:textId="77777777" w:rsidR="009E2734" w:rsidRPr="00D251A0" w:rsidRDefault="009E2734" w:rsidP="00EB3754">
                            <w:pPr>
                              <w:ind w:left="0" w:hanging="2"/>
                              <w:rPr>
                                <w:rFonts w:ascii="Arial" w:hAnsi="Arial" w:cs="Arial"/>
                                <w:b/>
                              </w:rPr>
                            </w:pPr>
                            <w:r w:rsidRPr="00D251A0">
                              <w:rPr>
                                <w:rFonts w:ascii="Arial" w:hAnsi="Arial" w:cs="Arial"/>
                                <w:b/>
                              </w:rPr>
                              <w:t>(2) “Additional learning provision” for a child aged under three means educational</w:t>
                            </w:r>
                            <w:r>
                              <w:rPr>
                                <w:rFonts w:ascii="Arial" w:hAnsi="Arial" w:cs="Arial"/>
                                <w:b/>
                              </w:rPr>
                              <w:t xml:space="preserve"> </w:t>
                            </w:r>
                            <w:r w:rsidRPr="00D251A0">
                              <w:rPr>
                                <w:rFonts w:ascii="Arial" w:hAnsi="Arial" w:cs="Arial"/>
                                <w:b/>
                              </w:rPr>
                              <w:t>provision of any kind.</w:t>
                            </w:r>
                          </w:p>
                          <w:p w14:paraId="7AA2896A" w14:textId="77777777" w:rsidR="009E2734" w:rsidRPr="000536B4" w:rsidRDefault="009E2734" w:rsidP="00EB3754">
                            <w:pPr>
                              <w:ind w:left="0" w:hanging="2"/>
                              <w:rPr>
                                <w:rFonts w:ascii="Arial" w:hAnsi="Arial" w:cs="Arial"/>
                                <w:b/>
                              </w:rPr>
                            </w:pPr>
                            <w:r>
                              <w:rPr>
                                <w:rFonts w:ascii="Arial" w:hAnsi="Arial" w:cs="Arial"/>
                                <w:b/>
                              </w:rPr>
                              <w:t xml:space="preserve">(3) </w:t>
                            </w:r>
                            <w:r w:rsidRPr="00D251A0">
                              <w:rPr>
                                <w:rFonts w:ascii="Arial" w:hAnsi="Arial" w:cs="Arial"/>
                                <w:b/>
                              </w:rPr>
                              <w:t>“nursery education” means education suitable for a child who</w:t>
                            </w:r>
                            <w:r>
                              <w:rPr>
                                <w:rFonts w:ascii="Arial" w:hAnsi="Arial" w:cs="Arial"/>
                                <w:b/>
                              </w:rPr>
                              <w:t xml:space="preserve"> </w:t>
                            </w:r>
                            <w:r w:rsidRPr="00D251A0">
                              <w:rPr>
                                <w:rFonts w:ascii="Arial" w:hAnsi="Arial" w:cs="Arial"/>
                                <w:b/>
                              </w:rPr>
                              <w:t>has attained the age of three but is under compulsory school age.</w:t>
                            </w:r>
                          </w:p>
                          <w:p w14:paraId="487EAF34" w14:textId="77777777" w:rsidR="009E2734" w:rsidRPr="000536B4" w:rsidRDefault="009E2734" w:rsidP="00EB3754">
                            <w:pPr>
                              <w:ind w:left="0" w:hanging="2"/>
                              <w:rPr>
                                <w:rFonts w:ascii="Arial" w:hAnsi="Arial" w:cs="Arial"/>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C47053" id="_x0000_s1027" type="#_x0000_t202" style="position:absolute;margin-left:0;margin-top:20.25pt;width:416.25pt;height:198.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rokJQIAAEwEAAAOAAAAZHJzL2Uyb0RvYy54bWysVNtu2zAMfR+wfxD0vjjx4jY14hRdugwD&#10;ugvQ7gNoWY6FSaInKbG7rx+lpGl2wR6G+UEgReqQPCS9vB6NZnvpvEJb8dlkypm0AhtltxX/8rB5&#10;teDMB7ANaLSy4o/S8+vVyxfLoS9ljh3qRjpGINaXQ1/xLoS+zDIvOmnAT7CXlowtOgOBVLfNGgcD&#10;oRud5dPpRTaga3qHQnpPt7cHI18l/LaVInxqWy8D0xWn3EI6XTrreGarJZRbB32nxDEN+IcsDChL&#10;QU9QtxCA7Zz6Dcoo4dBjGyYCTYZtq4RMNVA1s+kv1dx30MtUC5Hj+xNN/v/Bio/7z46ppuJzziwY&#10;atGDHAN7gyPLIztD70tyuu/JLYx0TV1Olfr+DsVXzyyuO7BbeeMcDp2EhrKbxZfZ2dMDjo8g9fAB&#10;GwoDu4AJaGydidQRGYzQqUuPp87EVARdFvni4vVlwZkgW17k81lepBhQPj3vnQ/vJBoWhYo7an2C&#10;h/2dDzEdKJ9cYjSPWjUbpXVS3LZea8f2QGOySd8R/Sc3bdlQ8auCYv8dYpq+P0EYFWjetTIVX5yc&#10;oIy8vbVNmsYASh9kSlnbI5GRuwOLYazH1LHEciS5xuaRmHV4GG9aRxI6dN85G2i0K+6/7cBJzvR7&#10;S925ms3ncReSMi8uc1LcuaU+t4AVBFXxwNlBXIe0P5EBizfUxVYlfp8zOaZMI5toP65X3IlzPXk9&#10;/wRWPwAAAP//AwBQSwMEFAAGAAgAAAAhAIh+2xzdAAAABwEAAA8AAABkcnMvZG93bnJldi54bWxM&#10;j0FPwzAMhe9I/IfISFwQS1jHKKXphJBAcINtgmvWeG1F4pQm68q/x5zg5udnvfe5XE3eiRGH2AXS&#10;cDVTIJDqYDtqNGw3j5c5iJgMWeMCoYZvjLCqTk9KU9hwpDcc16kRHEKxMBralPpCyli36E2chR6J&#10;vX0YvEksh0bawRw53Ds5V2opvemIG1rT40OL9ef64DXki+fxI75kr+/1cu9u08XN+PQ1aH1+Nt3f&#10;gUg4pb9j+MVndKiYaRcOZKNwGviRpGGhrkGwm2dzHna8yHIFsirlf/7qBwAA//8DAFBLAQItABQA&#10;BgAIAAAAIQC2gziS/gAAAOEBAAATAAAAAAAAAAAAAAAAAAAAAABbQ29udGVudF9UeXBlc10ueG1s&#10;UEsBAi0AFAAGAAgAAAAhADj9If/WAAAAlAEAAAsAAAAAAAAAAAAAAAAALwEAAF9yZWxzLy5yZWxz&#10;UEsBAi0AFAAGAAgAAAAhABXSuiQlAgAATAQAAA4AAAAAAAAAAAAAAAAALgIAAGRycy9lMm9Eb2Mu&#10;eG1sUEsBAi0AFAAGAAgAAAAhAIh+2xzdAAAABwEAAA8AAAAAAAAAAAAAAAAAfwQAAGRycy9kb3du&#10;cmV2LnhtbFBLBQYAAAAABAAEAPMAAACJBQAAAAA=&#10;">
                <v:textbox>
                  <w:txbxContent>
                    <w:p w14:paraId="36B86786" w14:textId="77777777" w:rsidR="009E2734" w:rsidRPr="000536B4" w:rsidRDefault="009E2734" w:rsidP="00EB3754">
                      <w:pPr>
                        <w:ind w:left="1" w:hanging="3"/>
                        <w:jc w:val="center"/>
                        <w:rPr>
                          <w:rFonts w:ascii="Arial" w:hAnsi="Arial" w:cs="Arial"/>
                          <w:b/>
                          <w:sz w:val="28"/>
                          <w:szCs w:val="28"/>
                        </w:rPr>
                      </w:pPr>
                      <w:r w:rsidRPr="000536B4">
                        <w:rPr>
                          <w:rFonts w:ascii="Arial" w:hAnsi="Arial" w:cs="Arial"/>
                          <w:b/>
                          <w:sz w:val="28"/>
                          <w:szCs w:val="28"/>
                        </w:rPr>
                        <w:t>Definition of additional leaning provision (ALP)</w:t>
                      </w:r>
                    </w:p>
                    <w:p w14:paraId="5B685D30" w14:textId="77777777" w:rsidR="009E2734" w:rsidRDefault="009E2734" w:rsidP="00EB3754">
                      <w:pPr>
                        <w:ind w:left="0" w:hanging="2"/>
                        <w:rPr>
                          <w:rFonts w:ascii="Arial" w:hAnsi="Arial" w:cs="Arial"/>
                          <w:b/>
                        </w:rPr>
                      </w:pPr>
                      <w:r w:rsidRPr="000536B4">
                        <w:rPr>
                          <w:rFonts w:ascii="Arial" w:hAnsi="Arial" w:cs="Arial"/>
                          <w:b/>
                        </w:rPr>
                        <w:t>Additional Learning Provision</w:t>
                      </w:r>
                    </w:p>
                    <w:p w14:paraId="4DCBEEA7" w14:textId="77777777" w:rsidR="009E2734" w:rsidRPr="00D251A0" w:rsidRDefault="009E2734" w:rsidP="00EB3754">
                      <w:pPr>
                        <w:ind w:left="0" w:hanging="2"/>
                        <w:rPr>
                          <w:rFonts w:ascii="Arial" w:hAnsi="Arial" w:cs="Arial"/>
                          <w:b/>
                        </w:rPr>
                      </w:pPr>
                      <w:r w:rsidRPr="00D251A0">
                        <w:rPr>
                          <w:rFonts w:ascii="Arial" w:hAnsi="Arial" w:cs="Arial"/>
                          <w:b/>
                        </w:rPr>
                        <w:t xml:space="preserve"> (1) “Additional learning provision” for a person aged three or over means</w:t>
                      </w:r>
                    </w:p>
                    <w:p w14:paraId="238F4BF2" w14:textId="77777777" w:rsidR="009E2734" w:rsidRPr="00D251A0" w:rsidRDefault="009E2734" w:rsidP="00EB3754">
                      <w:pPr>
                        <w:ind w:left="0" w:hanging="2"/>
                        <w:rPr>
                          <w:rFonts w:ascii="Arial" w:hAnsi="Arial" w:cs="Arial"/>
                          <w:b/>
                        </w:rPr>
                      </w:pPr>
                      <w:r w:rsidRPr="00D251A0">
                        <w:rPr>
                          <w:rFonts w:ascii="Arial" w:hAnsi="Arial" w:cs="Arial"/>
                          <w:b/>
                        </w:rPr>
                        <w:t xml:space="preserve">educational or training </w:t>
                      </w:r>
                      <w:r w:rsidRPr="00D251A0">
                        <w:rPr>
                          <w:rFonts w:ascii="Arial" w:hAnsi="Arial" w:cs="Arial"/>
                          <w:b/>
                          <w:i/>
                        </w:rPr>
                        <w:t>provision that is additional to, or different from, that made generally for others of the same age</w:t>
                      </w:r>
                      <w:r w:rsidRPr="00D251A0">
                        <w:rPr>
                          <w:rFonts w:ascii="Arial" w:hAnsi="Arial" w:cs="Arial"/>
                          <w:b/>
                        </w:rPr>
                        <w:t xml:space="preserve"> in—</w:t>
                      </w:r>
                    </w:p>
                    <w:p w14:paraId="4B613D22" w14:textId="77777777" w:rsidR="009E2734" w:rsidRPr="00D251A0" w:rsidRDefault="009E2734" w:rsidP="00EB3754">
                      <w:pPr>
                        <w:ind w:left="0" w:hanging="2"/>
                        <w:rPr>
                          <w:rFonts w:ascii="Arial" w:hAnsi="Arial" w:cs="Arial"/>
                          <w:b/>
                        </w:rPr>
                      </w:pPr>
                      <w:r w:rsidRPr="00D251A0">
                        <w:rPr>
                          <w:rFonts w:ascii="Arial" w:hAnsi="Arial" w:cs="Arial"/>
                          <w:b/>
                        </w:rPr>
                        <w:t>(a) mainstream maintained schools in Wales,</w:t>
                      </w:r>
                    </w:p>
                    <w:p w14:paraId="6C73205C" w14:textId="77777777" w:rsidR="009E2734" w:rsidRPr="00D251A0" w:rsidRDefault="009E2734" w:rsidP="00EB3754">
                      <w:pPr>
                        <w:ind w:left="0" w:hanging="2"/>
                        <w:rPr>
                          <w:rFonts w:ascii="Arial" w:hAnsi="Arial" w:cs="Arial"/>
                          <w:b/>
                        </w:rPr>
                      </w:pPr>
                      <w:r w:rsidRPr="00D251A0">
                        <w:rPr>
                          <w:rFonts w:ascii="Arial" w:hAnsi="Arial" w:cs="Arial"/>
                          <w:b/>
                        </w:rPr>
                        <w:t>(b) mainstream institutions in the furth</w:t>
                      </w:r>
                      <w:r>
                        <w:rPr>
                          <w:rFonts w:ascii="Arial" w:hAnsi="Arial" w:cs="Arial"/>
                          <w:b/>
                        </w:rPr>
                        <w:t xml:space="preserve">er education sector in Wales, </w:t>
                      </w:r>
                    </w:p>
                    <w:p w14:paraId="17AD4F8D" w14:textId="77777777" w:rsidR="009E2734" w:rsidRPr="00D251A0" w:rsidRDefault="009E2734" w:rsidP="00EB3754">
                      <w:pPr>
                        <w:ind w:left="0" w:hanging="2"/>
                        <w:rPr>
                          <w:rFonts w:ascii="Arial" w:hAnsi="Arial" w:cs="Arial"/>
                          <w:b/>
                        </w:rPr>
                      </w:pPr>
                      <w:r w:rsidRPr="00D251A0">
                        <w:rPr>
                          <w:rFonts w:ascii="Arial" w:hAnsi="Arial" w:cs="Arial"/>
                          <w:b/>
                        </w:rPr>
                        <w:t>(c) places in Wales at which nursery education is provided.</w:t>
                      </w:r>
                    </w:p>
                    <w:p w14:paraId="6ED19DE0" w14:textId="77777777" w:rsidR="009E2734" w:rsidRPr="00D251A0" w:rsidRDefault="009E2734" w:rsidP="00EB3754">
                      <w:pPr>
                        <w:ind w:left="0" w:hanging="2"/>
                        <w:rPr>
                          <w:rFonts w:ascii="Arial" w:hAnsi="Arial" w:cs="Arial"/>
                          <w:b/>
                        </w:rPr>
                      </w:pPr>
                      <w:r w:rsidRPr="00D251A0">
                        <w:rPr>
                          <w:rFonts w:ascii="Arial" w:hAnsi="Arial" w:cs="Arial"/>
                          <w:b/>
                        </w:rPr>
                        <w:t>(2) “Additional learning provision” for a child aged under three means educational</w:t>
                      </w:r>
                      <w:r>
                        <w:rPr>
                          <w:rFonts w:ascii="Arial" w:hAnsi="Arial" w:cs="Arial"/>
                          <w:b/>
                        </w:rPr>
                        <w:t xml:space="preserve"> </w:t>
                      </w:r>
                      <w:r w:rsidRPr="00D251A0">
                        <w:rPr>
                          <w:rFonts w:ascii="Arial" w:hAnsi="Arial" w:cs="Arial"/>
                          <w:b/>
                        </w:rPr>
                        <w:t>provision of any kind.</w:t>
                      </w:r>
                    </w:p>
                    <w:p w14:paraId="7AA2896A" w14:textId="77777777" w:rsidR="009E2734" w:rsidRPr="000536B4" w:rsidRDefault="009E2734" w:rsidP="00EB3754">
                      <w:pPr>
                        <w:ind w:left="0" w:hanging="2"/>
                        <w:rPr>
                          <w:rFonts w:ascii="Arial" w:hAnsi="Arial" w:cs="Arial"/>
                          <w:b/>
                        </w:rPr>
                      </w:pPr>
                      <w:r>
                        <w:rPr>
                          <w:rFonts w:ascii="Arial" w:hAnsi="Arial" w:cs="Arial"/>
                          <w:b/>
                        </w:rPr>
                        <w:t xml:space="preserve">(3) </w:t>
                      </w:r>
                      <w:r w:rsidRPr="00D251A0">
                        <w:rPr>
                          <w:rFonts w:ascii="Arial" w:hAnsi="Arial" w:cs="Arial"/>
                          <w:b/>
                        </w:rPr>
                        <w:t>“nursery education” means education suitable for a child who</w:t>
                      </w:r>
                      <w:r>
                        <w:rPr>
                          <w:rFonts w:ascii="Arial" w:hAnsi="Arial" w:cs="Arial"/>
                          <w:b/>
                        </w:rPr>
                        <w:t xml:space="preserve"> </w:t>
                      </w:r>
                      <w:r w:rsidRPr="00D251A0">
                        <w:rPr>
                          <w:rFonts w:ascii="Arial" w:hAnsi="Arial" w:cs="Arial"/>
                          <w:b/>
                        </w:rPr>
                        <w:t>has attained the age of three but is under compulsory school age.</w:t>
                      </w:r>
                    </w:p>
                    <w:p w14:paraId="487EAF34" w14:textId="77777777" w:rsidR="009E2734" w:rsidRPr="000536B4" w:rsidRDefault="009E2734" w:rsidP="00EB3754">
                      <w:pPr>
                        <w:ind w:left="0" w:hanging="2"/>
                        <w:rPr>
                          <w:rFonts w:ascii="Arial" w:hAnsi="Arial" w:cs="Arial"/>
                          <w:b/>
                        </w:rPr>
                      </w:pPr>
                    </w:p>
                  </w:txbxContent>
                </v:textbox>
                <w10:wrap type="square" anchorx="margin"/>
              </v:shape>
            </w:pict>
          </mc:Fallback>
        </mc:AlternateContent>
      </w:r>
    </w:p>
    <w:p w14:paraId="4DF26919" w14:textId="77777777" w:rsidR="00EB3754" w:rsidRDefault="00EB3754" w:rsidP="00EB3754">
      <w:pPr>
        <w:ind w:leftChars="0" w:left="0" w:firstLineChars="0" w:firstLine="0"/>
        <w:rPr>
          <w:rFonts w:ascii="Arial" w:hAnsi="Arial" w:cs="Arial"/>
          <w:sz w:val="28"/>
          <w:szCs w:val="28"/>
        </w:rPr>
      </w:pPr>
    </w:p>
    <w:p w14:paraId="6B9D7601" w14:textId="304965CE" w:rsidR="00EB3754" w:rsidRDefault="00EB3754" w:rsidP="00EB3754">
      <w:pPr>
        <w:ind w:leftChars="0" w:left="0" w:firstLineChars="0" w:firstLine="0"/>
        <w:rPr>
          <w:rFonts w:ascii="Arial" w:hAnsi="Arial" w:cs="Arial"/>
          <w:sz w:val="28"/>
          <w:szCs w:val="28"/>
        </w:rPr>
      </w:pPr>
    </w:p>
    <w:p w14:paraId="0AD34C3B" w14:textId="67203658" w:rsidR="00EB3754" w:rsidRDefault="00EB3754" w:rsidP="00EB3754">
      <w:pPr>
        <w:ind w:leftChars="0" w:left="0" w:firstLineChars="0" w:firstLine="0"/>
        <w:rPr>
          <w:rFonts w:ascii="Arial" w:hAnsi="Arial" w:cs="Arial"/>
          <w:sz w:val="28"/>
          <w:szCs w:val="28"/>
        </w:rPr>
      </w:pPr>
    </w:p>
    <w:p w14:paraId="59D1AFAD" w14:textId="5C4D544A" w:rsidR="00EB3754" w:rsidRDefault="00EB3754" w:rsidP="00EB3754">
      <w:pPr>
        <w:ind w:leftChars="0" w:left="0" w:firstLineChars="0" w:firstLine="0"/>
        <w:rPr>
          <w:rFonts w:ascii="Arial" w:hAnsi="Arial" w:cs="Arial"/>
          <w:sz w:val="28"/>
          <w:szCs w:val="28"/>
        </w:rPr>
      </w:pPr>
    </w:p>
    <w:p w14:paraId="1DA78FEC" w14:textId="40491FEF" w:rsidR="00EB3754" w:rsidRDefault="00EB3754" w:rsidP="00EB3754">
      <w:pPr>
        <w:ind w:leftChars="0" w:left="0" w:firstLineChars="0" w:firstLine="0"/>
        <w:rPr>
          <w:rFonts w:ascii="Arial" w:hAnsi="Arial" w:cs="Arial"/>
          <w:sz w:val="28"/>
          <w:szCs w:val="28"/>
        </w:rPr>
      </w:pPr>
    </w:p>
    <w:p w14:paraId="505AED70" w14:textId="4B53C4D1" w:rsidR="00EB3754" w:rsidRDefault="00EB3754" w:rsidP="00EB3754">
      <w:pPr>
        <w:ind w:leftChars="0" w:left="0" w:firstLineChars="0" w:firstLine="0"/>
        <w:rPr>
          <w:rFonts w:ascii="Arial" w:hAnsi="Arial" w:cs="Arial"/>
          <w:sz w:val="28"/>
          <w:szCs w:val="28"/>
        </w:rPr>
      </w:pPr>
    </w:p>
    <w:p w14:paraId="67B26BAD" w14:textId="42D9BF50" w:rsidR="00EB3754" w:rsidRDefault="00EB3754" w:rsidP="00EB3754">
      <w:pPr>
        <w:ind w:leftChars="0" w:left="0" w:firstLineChars="0" w:firstLine="0"/>
        <w:rPr>
          <w:rFonts w:ascii="Arial" w:hAnsi="Arial" w:cs="Arial"/>
          <w:sz w:val="28"/>
          <w:szCs w:val="28"/>
        </w:rPr>
      </w:pPr>
    </w:p>
    <w:p w14:paraId="368D3661" w14:textId="626C0AAB" w:rsidR="00EB3754" w:rsidRDefault="00EB3754" w:rsidP="00EB3754">
      <w:pPr>
        <w:ind w:leftChars="0" w:left="0" w:firstLineChars="0" w:firstLine="0"/>
        <w:rPr>
          <w:rFonts w:ascii="Arial" w:hAnsi="Arial" w:cs="Arial"/>
          <w:sz w:val="28"/>
          <w:szCs w:val="28"/>
        </w:rPr>
      </w:pPr>
    </w:p>
    <w:p w14:paraId="23D09F98" w14:textId="7099A029" w:rsidR="00EB3754" w:rsidRDefault="00EB3754" w:rsidP="00EB3754">
      <w:pPr>
        <w:ind w:leftChars="0" w:left="0" w:firstLineChars="0" w:firstLine="0"/>
        <w:rPr>
          <w:rFonts w:ascii="Arial" w:hAnsi="Arial" w:cs="Arial"/>
          <w:sz w:val="28"/>
          <w:szCs w:val="28"/>
        </w:rPr>
      </w:pPr>
    </w:p>
    <w:p w14:paraId="50A24386" w14:textId="77777777" w:rsidR="00350E70" w:rsidRDefault="00350E70" w:rsidP="00EB3754">
      <w:pPr>
        <w:ind w:leftChars="0" w:left="0" w:firstLineChars="0" w:firstLine="0"/>
        <w:rPr>
          <w:rFonts w:ascii="Arial" w:hAnsi="Arial" w:cs="Arial"/>
          <w:sz w:val="28"/>
          <w:szCs w:val="28"/>
        </w:rPr>
      </w:pPr>
    </w:p>
    <w:p w14:paraId="342A1B72" w14:textId="77777777" w:rsidR="00350E70" w:rsidRDefault="00350E70" w:rsidP="00EB3754">
      <w:pPr>
        <w:ind w:leftChars="0" w:left="0" w:firstLineChars="0" w:firstLine="0"/>
        <w:rPr>
          <w:rFonts w:ascii="Arial" w:hAnsi="Arial" w:cs="Arial"/>
          <w:b/>
          <w:bCs/>
          <w:sz w:val="28"/>
          <w:szCs w:val="28"/>
        </w:rPr>
      </w:pPr>
    </w:p>
    <w:p w14:paraId="14A2A9FB" w14:textId="77777777" w:rsidR="00350E70" w:rsidRDefault="00350E70" w:rsidP="00EB3754">
      <w:pPr>
        <w:ind w:leftChars="0" w:left="0" w:firstLineChars="0" w:firstLine="0"/>
        <w:rPr>
          <w:rFonts w:ascii="Arial" w:hAnsi="Arial" w:cs="Arial"/>
          <w:b/>
          <w:bCs/>
          <w:sz w:val="28"/>
          <w:szCs w:val="28"/>
        </w:rPr>
      </w:pPr>
    </w:p>
    <w:p w14:paraId="56CB9A6D" w14:textId="77777777" w:rsidR="00350E70" w:rsidRDefault="00350E70" w:rsidP="00EB3754">
      <w:pPr>
        <w:ind w:leftChars="0" w:left="0" w:firstLineChars="0" w:firstLine="0"/>
        <w:rPr>
          <w:rFonts w:ascii="Arial" w:hAnsi="Arial" w:cs="Arial"/>
          <w:b/>
          <w:bCs/>
          <w:sz w:val="28"/>
          <w:szCs w:val="28"/>
        </w:rPr>
      </w:pPr>
    </w:p>
    <w:p w14:paraId="28170227" w14:textId="77777777" w:rsidR="00350E70" w:rsidRDefault="00350E70" w:rsidP="00EB3754">
      <w:pPr>
        <w:ind w:leftChars="0" w:left="0" w:firstLineChars="0" w:firstLine="0"/>
        <w:rPr>
          <w:rFonts w:ascii="Arial" w:hAnsi="Arial" w:cs="Arial"/>
          <w:b/>
          <w:bCs/>
          <w:sz w:val="28"/>
          <w:szCs w:val="28"/>
        </w:rPr>
      </w:pPr>
    </w:p>
    <w:p w14:paraId="2830C40B" w14:textId="77777777" w:rsidR="00350E70" w:rsidRDefault="00350E70" w:rsidP="00EB3754">
      <w:pPr>
        <w:ind w:leftChars="0" w:left="0" w:firstLineChars="0" w:firstLine="0"/>
        <w:rPr>
          <w:rFonts w:ascii="Arial" w:hAnsi="Arial" w:cs="Arial"/>
          <w:b/>
          <w:bCs/>
          <w:sz w:val="28"/>
          <w:szCs w:val="28"/>
        </w:rPr>
      </w:pPr>
    </w:p>
    <w:p w14:paraId="522822F5" w14:textId="15BA53E2" w:rsidR="005E6D38" w:rsidRPr="005C6583" w:rsidRDefault="005E6D38" w:rsidP="00EB3754">
      <w:pPr>
        <w:ind w:leftChars="0" w:left="0" w:firstLineChars="0" w:firstLine="0"/>
        <w:rPr>
          <w:rFonts w:ascii="Arial" w:hAnsi="Arial" w:cs="Arial"/>
          <w:b/>
          <w:bCs/>
          <w:sz w:val="28"/>
          <w:szCs w:val="28"/>
        </w:rPr>
      </w:pPr>
      <w:r w:rsidRPr="005C6583">
        <w:rPr>
          <w:rFonts w:ascii="Arial" w:hAnsi="Arial" w:cs="Arial"/>
          <w:b/>
          <w:bCs/>
          <w:sz w:val="28"/>
          <w:szCs w:val="28"/>
        </w:rPr>
        <w:t>A</w:t>
      </w:r>
      <w:r w:rsidR="005C6583" w:rsidRPr="005C6583">
        <w:rPr>
          <w:rFonts w:ascii="Arial" w:hAnsi="Arial" w:cs="Arial"/>
          <w:b/>
          <w:bCs/>
          <w:sz w:val="28"/>
          <w:szCs w:val="28"/>
        </w:rPr>
        <w:t>ims</w:t>
      </w:r>
    </w:p>
    <w:p w14:paraId="5ADB66CB" w14:textId="77777777" w:rsidR="00803F6A" w:rsidRDefault="00803F6A">
      <w:pPr>
        <w:tabs>
          <w:tab w:val="left" w:pos="9000"/>
        </w:tabs>
        <w:ind w:left="0" w:hanging="2"/>
      </w:pPr>
    </w:p>
    <w:p w14:paraId="2E034E57" w14:textId="41BF352A" w:rsidR="00CE59C3" w:rsidRPr="00EB3754" w:rsidRDefault="001156E3" w:rsidP="00CE59C3">
      <w:pPr>
        <w:ind w:left="0" w:right="4" w:hanging="2"/>
        <w:jc w:val="both"/>
        <w:rPr>
          <w:rFonts w:ascii="Arial" w:hAnsi="Arial" w:cs="Arial"/>
        </w:rPr>
      </w:pPr>
      <w:r>
        <w:rPr>
          <w:rFonts w:ascii="Arial" w:hAnsi="Arial" w:cs="Arial"/>
        </w:rPr>
        <w:t>St Joseph’s RC Primary</w:t>
      </w:r>
      <w:r w:rsidR="00CE59C3" w:rsidRPr="00EB3754">
        <w:rPr>
          <w:rFonts w:ascii="Arial" w:hAnsi="Arial" w:cs="Arial"/>
        </w:rPr>
        <w:t xml:space="preserve"> School prides itself on being a fully inclusive community for </w:t>
      </w:r>
      <w:r w:rsidR="00104E5E" w:rsidRPr="00EB3754">
        <w:rPr>
          <w:rFonts w:ascii="Arial" w:hAnsi="Arial" w:cs="Arial"/>
        </w:rPr>
        <w:t>pupil</w:t>
      </w:r>
      <w:r w:rsidR="00CE59C3" w:rsidRPr="00EB3754">
        <w:rPr>
          <w:rFonts w:ascii="Arial" w:hAnsi="Arial" w:cs="Arial"/>
        </w:rPr>
        <w:t xml:space="preserve">s of all abilities, challenges, race, </w:t>
      </w:r>
      <w:r w:rsidR="00420288" w:rsidRPr="00EB3754">
        <w:rPr>
          <w:rFonts w:ascii="Arial" w:hAnsi="Arial" w:cs="Arial"/>
        </w:rPr>
        <w:t>gender,</w:t>
      </w:r>
      <w:r w:rsidR="00CE59C3" w:rsidRPr="00EB3754">
        <w:rPr>
          <w:rFonts w:ascii="Arial" w:hAnsi="Arial" w:cs="Arial"/>
        </w:rPr>
        <w:t xml:space="preserve"> and social origin. A criterion of the school’s success will be its ability to meet a wide and varied range of learning needs. The school a</w:t>
      </w:r>
      <w:r w:rsidR="00104E5E" w:rsidRPr="00EB3754">
        <w:rPr>
          <w:rFonts w:ascii="Arial" w:hAnsi="Arial" w:cs="Arial"/>
        </w:rPr>
        <w:t>lso recognises that many pupil</w:t>
      </w:r>
      <w:r w:rsidR="00CE59C3" w:rsidRPr="00EB3754">
        <w:rPr>
          <w:rFonts w:ascii="Arial" w:hAnsi="Arial" w:cs="Arial"/>
        </w:rPr>
        <w:t>s throughout their full time education will experience a time when they n</w:t>
      </w:r>
      <w:r w:rsidR="00104E5E" w:rsidRPr="00EB3754">
        <w:rPr>
          <w:rFonts w:ascii="Arial" w:hAnsi="Arial" w:cs="Arial"/>
        </w:rPr>
        <w:t>eed targeted support from time to time, a few pupils will require provision which is ‘a</w:t>
      </w:r>
      <w:r w:rsidR="00CE59C3" w:rsidRPr="00EB3754">
        <w:rPr>
          <w:rFonts w:ascii="Arial" w:hAnsi="Arial" w:cs="Arial"/>
        </w:rPr>
        <w:t>ddition</w:t>
      </w:r>
      <w:r w:rsidR="00104E5E" w:rsidRPr="00EB3754">
        <w:rPr>
          <w:rFonts w:ascii="Arial" w:hAnsi="Arial" w:cs="Arial"/>
        </w:rPr>
        <w:t>al</w:t>
      </w:r>
      <w:r w:rsidR="00CE59C3" w:rsidRPr="00EB3754">
        <w:rPr>
          <w:rFonts w:ascii="Arial" w:hAnsi="Arial" w:cs="Arial"/>
        </w:rPr>
        <w:t xml:space="preserve"> to</w:t>
      </w:r>
      <w:r w:rsidR="00104E5E" w:rsidRPr="00EB3754">
        <w:rPr>
          <w:rFonts w:ascii="Arial" w:hAnsi="Arial" w:cs="Arial"/>
        </w:rPr>
        <w:t>’ or ‘different from’</w:t>
      </w:r>
      <w:r w:rsidR="00CE59C3" w:rsidRPr="00EB3754">
        <w:rPr>
          <w:rFonts w:ascii="Arial" w:hAnsi="Arial" w:cs="Arial"/>
        </w:rPr>
        <w:t xml:space="preserve"> the education provi</w:t>
      </w:r>
      <w:r w:rsidR="00104E5E" w:rsidRPr="00EB3754">
        <w:rPr>
          <w:rFonts w:ascii="Arial" w:hAnsi="Arial" w:cs="Arial"/>
        </w:rPr>
        <w:t>sion made generally for pupils</w:t>
      </w:r>
      <w:r w:rsidR="00CE59C3" w:rsidRPr="00EB3754">
        <w:rPr>
          <w:rFonts w:ascii="Arial" w:hAnsi="Arial" w:cs="Arial"/>
        </w:rPr>
        <w:t xml:space="preserve">. </w:t>
      </w:r>
    </w:p>
    <w:p w14:paraId="4FE13C37" w14:textId="77777777" w:rsidR="00CE59C3" w:rsidRPr="00EB3754" w:rsidRDefault="00CE59C3" w:rsidP="00CE59C3">
      <w:pPr>
        <w:ind w:left="0" w:right="4" w:hanging="2"/>
        <w:jc w:val="both"/>
        <w:rPr>
          <w:rFonts w:ascii="Arial" w:hAnsi="Arial" w:cs="Arial"/>
        </w:rPr>
      </w:pPr>
    </w:p>
    <w:p w14:paraId="0ECFF74E" w14:textId="4A29464D" w:rsidR="00803F6A" w:rsidRPr="00EB3754" w:rsidRDefault="001156E3" w:rsidP="00CE59C3">
      <w:pPr>
        <w:pBdr>
          <w:top w:val="nil"/>
          <w:left w:val="nil"/>
          <w:bottom w:val="nil"/>
          <w:right w:val="nil"/>
          <w:between w:val="nil"/>
        </w:pBdr>
        <w:tabs>
          <w:tab w:val="left" w:pos="9915"/>
        </w:tabs>
        <w:spacing w:before="120" w:after="120" w:line="240" w:lineRule="auto"/>
        <w:ind w:left="0" w:right="4" w:hanging="2"/>
        <w:jc w:val="both"/>
        <w:rPr>
          <w:rFonts w:ascii="Arial" w:hAnsi="Arial" w:cs="Arial"/>
        </w:rPr>
      </w:pPr>
      <w:r>
        <w:rPr>
          <w:rFonts w:ascii="Arial" w:hAnsi="Arial" w:cs="Arial"/>
        </w:rPr>
        <w:t>St Joseph’s RC Primary</w:t>
      </w:r>
      <w:r w:rsidRPr="00EB3754">
        <w:rPr>
          <w:rFonts w:ascii="Arial" w:hAnsi="Arial" w:cs="Arial"/>
        </w:rPr>
        <w:t xml:space="preserve"> </w:t>
      </w:r>
      <w:r>
        <w:rPr>
          <w:rFonts w:ascii="Arial" w:hAnsi="Arial" w:cs="Arial"/>
        </w:rPr>
        <w:t>s</w:t>
      </w:r>
      <w:r w:rsidR="00104E5E" w:rsidRPr="00EB3754">
        <w:rPr>
          <w:rFonts w:ascii="Arial" w:hAnsi="Arial" w:cs="Arial"/>
        </w:rPr>
        <w:t>chool</w:t>
      </w:r>
      <w:r w:rsidR="00CE59C3" w:rsidRPr="00EB3754">
        <w:rPr>
          <w:rFonts w:ascii="Arial" w:hAnsi="Arial" w:cs="Arial"/>
        </w:rPr>
        <w:t xml:space="preserve"> is committed to promoting high standards of appropriate achievem</w:t>
      </w:r>
      <w:r w:rsidR="00104E5E" w:rsidRPr="00EB3754">
        <w:rPr>
          <w:rFonts w:ascii="Arial" w:hAnsi="Arial" w:cs="Arial"/>
        </w:rPr>
        <w:t>ents and progress for all pupil</w:t>
      </w:r>
      <w:r w:rsidR="00CE59C3" w:rsidRPr="00EB3754">
        <w:rPr>
          <w:rFonts w:ascii="Arial" w:hAnsi="Arial" w:cs="Arial"/>
        </w:rPr>
        <w:t>s with additional learning needs</w:t>
      </w:r>
      <w:r w:rsidR="005003D4" w:rsidRPr="00EB3754">
        <w:rPr>
          <w:rFonts w:ascii="Arial" w:hAnsi="Arial" w:cs="Arial"/>
        </w:rPr>
        <w:t>:</w:t>
      </w:r>
    </w:p>
    <w:p w14:paraId="5B4F1F56" w14:textId="3787D992" w:rsidR="00CE59C3" w:rsidRPr="00EB3754" w:rsidRDefault="00104E5E" w:rsidP="00CE59C3">
      <w:pPr>
        <w:numPr>
          <w:ilvl w:val="0"/>
          <w:numId w:val="1"/>
        </w:numPr>
        <w:suppressAutoHyphens w:val="0"/>
        <w:spacing w:before="120" w:line="240" w:lineRule="auto"/>
        <w:ind w:leftChars="0" w:right="4" w:firstLineChars="0"/>
        <w:jc w:val="both"/>
        <w:textDirection w:val="lrTb"/>
        <w:textAlignment w:val="auto"/>
        <w:outlineLvl w:val="9"/>
        <w:rPr>
          <w:rFonts w:ascii="Arial" w:hAnsi="Arial" w:cs="Arial"/>
        </w:rPr>
      </w:pPr>
      <w:r w:rsidRPr="00EB3754">
        <w:rPr>
          <w:rFonts w:ascii="Arial" w:hAnsi="Arial" w:cs="Arial"/>
        </w:rPr>
        <w:t>Pupils</w:t>
      </w:r>
      <w:r w:rsidR="00CE59C3" w:rsidRPr="00EB3754">
        <w:rPr>
          <w:rFonts w:ascii="Arial" w:hAnsi="Arial" w:cs="Arial"/>
        </w:rPr>
        <w:t xml:space="preserve"> with identified additional needs and challenges will be enabled to have full access to their entitlement to a broad, </w:t>
      </w:r>
      <w:r w:rsidR="00420288" w:rsidRPr="00EB3754">
        <w:rPr>
          <w:rFonts w:ascii="Arial" w:hAnsi="Arial" w:cs="Arial"/>
        </w:rPr>
        <w:t>balanced,</w:t>
      </w:r>
      <w:r w:rsidR="00CE59C3" w:rsidRPr="00EB3754">
        <w:rPr>
          <w:rFonts w:ascii="Arial" w:hAnsi="Arial" w:cs="Arial"/>
        </w:rPr>
        <w:t xml:space="preserve"> and relevant curriculum. The school will ensure that access to the curriculum includes physical, visual, auditory, emotional, behavioural social, cognitive, literacy and numeracy access and </w:t>
      </w:r>
      <w:r w:rsidR="00227C6B" w:rsidRPr="00EB3754">
        <w:rPr>
          <w:rFonts w:ascii="Arial" w:hAnsi="Arial" w:cs="Arial"/>
        </w:rPr>
        <w:t>how</w:t>
      </w:r>
      <w:r w:rsidR="00CE59C3" w:rsidRPr="00EB3754">
        <w:rPr>
          <w:rFonts w:ascii="Arial" w:hAnsi="Arial" w:cs="Arial"/>
        </w:rPr>
        <w:t xml:space="preserve"> to achieve well and make a valued contribution.</w:t>
      </w:r>
    </w:p>
    <w:p w14:paraId="05720255" w14:textId="77777777" w:rsidR="00CE59C3" w:rsidRPr="00EB3754" w:rsidRDefault="00CE59C3" w:rsidP="00CE59C3">
      <w:pPr>
        <w:numPr>
          <w:ilvl w:val="0"/>
          <w:numId w:val="1"/>
        </w:numPr>
        <w:suppressAutoHyphens w:val="0"/>
        <w:spacing w:before="120" w:line="240" w:lineRule="auto"/>
        <w:ind w:leftChars="0" w:right="4" w:firstLineChars="0"/>
        <w:jc w:val="both"/>
        <w:textDirection w:val="lrTb"/>
        <w:textAlignment w:val="auto"/>
        <w:outlineLvl w:val="9"/>
        <w:rPr>
          <w:rFonts w:ascii="Arial" w:hAnsi="Arial" w:cs="Arial"/>
        </w:rPr>
      </w:pPr>
      <w:r w:rsidRPr="00EB3754">
        <w:rPr>
          <w:rFonts w:ascii="Arial" w:hAnsi="Arial" w:cs="Arial"/>
        </w:rPr>
        <w:t>To provide provision through universal, universal plus, targeted and specialist support and intervention to overcome barriers to learning for all.</w:t>
      </w:r>
    </w:p>
    <w:p w14:paraId="01D0336D" w14:textId="77777777" w:rsidR="00CE59C3" w:rsidRPr="00EB3754" w:rsidRDefault="00104E5E" w:rsidP="00CE59C3">
      <w:pPr>
        <w:numPr>
          <w:ilvl w:val="0"/>
          <w:numId w:val="1"/>
        </w:numPr>
        <w:suppressAutoHyphens w:val="0"/>
        <w:spacing w:before="120" w:line="240" w:lineRule="auto"/>
        <w:ind w:leftChars="0" w:right="4" w:firstLineChars="0"/>
        <w:jc w:val="both"/>
        <w:textDirection w:val="lrTb"/>
        <w:textAlignment w:val="auto"/>
        <w:outlineLvl w:val="9"/>
        <w:rPr>
          <w:rFonts w:ascii="Arial" w:hAnsi="Arial" w:cs="Arial"/>
        </w:rPr>
      </w:pPr>
      <w:r w:rsidRPr="00EB3754">
        <w:rPr>
          <w:rFonts w:ascii="Arial" w:hAnsi="Arial" w:cs="Arial"/>
        </w:rPr>
        <w:t>To meet the needs of all pupil</w:t>
      </w:r>
      <w:r w:rsidR="00CE59C3" w:rsidRPr="00EB3754">
        <w:rPr>
          <w:rFonts w:ascii="Arial" w:hAnsi="Arial" w:cs="Arial"/>
        </w:rPr>
        <w:t xml:space="preserve">s with Additional Learning Needs requiring Additional Learning Provision as far as resources will allow at the school and with the support of the LA and outside agencies. </w:t>
      </w:r>
    </w:p>
    <w:p w14:paraId="2B518715" w14:textId="34FD7931" w:rsidR="00CE59C3" w:rsidRPr="00EB3754" w:rsidRDefault="00CE59C3" w:rsidP="00CE59C3">
      <w:pPr>
        <w:numPr>
          <w:ilvl w:val="0"/>
          <w:numId w:val="1"/>
        </w:numPr>
        <w:suppressAutoHyphens w:val="0"/>
        <w:spacing w:before="120" w:line="240" w:lineRule="auto"/>
        <w:ind w:leftChars="0" w:right="4" w:firstLineChars="0"/>
        <w:jc w:val="both"/>
        <w:textDirection w:val="lrTb"/>
        <w:textAlignment w:val="auto"/>
        <w:outlineLvl w:val="9"/>
        <w:rPr>
          <w:rFonts w:ascii="Arial" w:hAnsi="Arial" w:cs="Arial"/>
        </w:rPr>
      </w:pPr>
      <w:r w:rsidRPr="00EB3754">
        <w:rPr>
          <w:rFonts w:ascii="Arial" w:hAnsi="Arial" w:cs="Arial"/>
        </w:rPr>
        <w:t xml:space="preserve">To take a </w:t>
      </w:r>
      <w:r w:rsidR="00790365" w:rsidRPr="00EB3754">
        <w:rPr>
          <w:rFonts w:ascii="Arial" w:hAnsi="Arial" w:cs="Arial"/>
        </w:rPr>
        <w:t>person-centred</w:t>
      </w:r>
      <w:r w:rsidRPr="00EB3754">
        <w:rPr>
          <w:rFonts w:ascii="Arial" w:hAnsi="Arial" w:cs="Arial"/>
        </w:rPr>
        <w:t xml:space="preserve"> approach to ensure the wishes, v</w:t>
      </w:r>
      <w:r w:rsidR="00104E5E" w:rsidRPr="00EB3754">
        <w:rPr>
          <w:rFonts w:ascii="Arial" w:hAnsi="Arial" w:cs="Arial"/>
        </w:rPr>
        <w:t>iews and opinions of the pupil</w:t>
      </w:r>
      <w:r w:rsidRPr="00EB3754">
        <w:rPr>
          <w:rFonts w:ascii="Arial" w:hAnsi="Arial" w:cs="Arial"/>
        </w:rPr>
        <w:t xml:space="preserve"> are captured and </w:t>
      </w:r>
      <w:r w:rsidR="00790365" w:rsidRPr="00EB3754">
        <w:rPr>
          <w:rFonts w:ascii="Arial" w:hAnsi="Arial" w:cs="Arial"/>
        </w:rPr>
        <w:t>considered</w:t>
      </w:r>
      <w:r w:rsidRPr="00EB3754">
        <w:rPr>
          <w:rFonts w:ascii="Arial" w:hAnsi="Arial" w:cs="Arial"/>
        </w:rPr>
        <w:t>.</w:t>
      </w:r>
      <w:r w:rsidR="00505E8F">
        <w:rPr>
          <w:rFonts w:ascii="Arial" w:hAnsi="Arial" w:cs="Arial"/>
        </w:rPr>
        <w:t xml:space="preserve"> </w:t>
      </w:r>
      <w:r w:rsidRPr="00EB3754">
        <w:rPr>
          <w:rFonts w:ascii="Arial" w:hAnsi="Arial" w:cs="Arial"/>
        </w:rPr>
        <w:t>Parental engagement forms a cr</w:t>
      </w:r>
      <w:r w:rsidR="00790365" w:rsidRPr="00EB3754">
        <w:rPr>
          <w:rFonts w:ascii="Arial" w:hAnsi="Arial" w:cs="Arial"/>
        </w:rPr>
        <w:t>itical</w:t>
      </w:r>
      <w:r w:rsidRPr="00EB3754">
        <w:rPr>
          <w:rFonts w:ascii="Arial" w:hAnsi="Arial" w:cs="Arial"/>
        </w:rPr>
        <w:t xml:space="preserve"> aspect of the process.</w:t>
      </w:r>
    </w:p>
    <w:p w14:paraId="71B80A18" w14:textId="1F31EB87" w:rsidR="00CE59C3" w:rsidRPr="00EB3754" w:rsidRDefault="00CE59C3" w:rsidP="00CE59C3">
      <w:pPr>
        <w:numPr>
          <w:ilvl w:val="0"/>
          <w:numId w:val="1"/>
        </w:numPr>
        <w:suppressAutoHyphens w:val="0"/>
        <w:spacing w:before="120" w:line="240" w:lineRule="auto"/>
        <w:ind w:leftChars="0" w:right="4" w:firstLineChars="0"/>
        <w:jc w:val="both"/>
        <w:textDirection w:val="lrTb"/>
        <w:textAlignment w:val="auto"/>
        <w:outlineLvl w:val="9"/>
        <w:rPr>
          <w:rFonts w:ascii="Arial" w:hAnsi="Arial" w:cs="Arial"/>
        </w:rPr>
      </w:pPr>
      <w:r w:rsidRPr="00EB3754">
        <w:rPr>
          <w:rFonts w:ascii="Arial" w:hAnsi="Arial" w:cs="Arial"/>
        </w:rPr>
        <w:t xml:space="preserve">To establish a continuity of provision and expectation through consultation with feeder primary schools, the </w:t>
      </w:r>
      <w:r w:rsidR="00EB3754" w:rsidRPr="00EB3754">
        <w:rPr>
          <w:rFonts w:ascii="Arial" w:hAnsi="Arial" w:cs="Arial"/>
        </w:rPr>
        <w:t>LA,</w:t>
      </w:r>
      <w:r w:rsidRPr="00EB3754">
        <w:rPr>
          <w:rFonts w:ascii="Arial" w:hAnsi="Arial" w:cs="Arial"/>
        </w:rPr>
        <w:t xml:space="preserve"> and other partners.</w:t>
      </w:r>
    </w:p>
    <w:p w14:paraId="3C6826EA" w14:textId="77777777" w:rsidR="00CE59C3" w:rsidRPr="00EB3754" w:rsidRDefault="00CE59C3" w:rsidP="00CE59C3">
      <w:pPr>
        <w:numPr>
          <w:ilvl w:val="0"/>
          <w:numId w:val="1"/>
        </w:numPr>
        <w:suppressAutoHyphens w:val="0"/>
        <w:spacing w:before="120" w:line="240" w:lineRule="auto"/>
        <w:ind w:leftChars="0" w:right="4" w:firstLineChars="0"/>
        <w:jc w:val="both"/>
        <w:textDirection w:val="lrTb"/>
        <w:textAlignment w:val="auto"/>
        <w:outlineLvl w:val="9"/>
        <w:rPr>
          <w:rFonts w:ascii="Arial" w:hAnsi="Arial" w:cs="Arial"/>
        </w:rPr>
      </w:pPr>
      <w:r w:rsidRPr="00EB3754">
        <w:rPr>
          <w:rFonts w:ascii="Arial" w:hAnsi="Arial" w:cs="Arial"/>
        </w:rPr>
        <w:lastRenderedPageBreak/>
        <w:t>There will be communication and collaboration between all stakeholders, including agencies.  Where appropriate a multi-disciplinary approach will be taken to devise additional learning provision and support dispute resolution.</w:t>
      </w:r>
    </w:p>
    <w:p w14:paraId="02A9C3F1" w14:textId="77777777" w:rsidR="00CE59C3" w:rsidRPr="00EB3754" w:rsidRDefault="00CE59C3" w:rsidP="00CE59C3">
      <w:pPr>
        <w:numPr>
          <w:ilvl w:val="0"/>
          <w:numId w:val="1"/>
        </w:numPr>
        <w:suppressAutoHyphens w:val="0"/>
        <w:spacing w:before="120" w:line="240" w:lineRule="auto"/>
        <w:ind w:leftChars="0" w:right="4" w:firstLineChars="0"/>
        <w:jc w:val="both"/>
        <w:textDirection w:val="lrTb"/>
        <w:textAlignment w:val="auto"/>
        <w:outlineLvl w:val="9"/>
        <w:rPr>
          <w:rFonts w:ascii="Arial" w:hAnsi="Arial" w:cs="Arial"/>
        </w:rPr>
      </w:pPr>
      <w:r w:rsidRPr="00EB3754">
        <w:rPr>
          <w:rFonts w:ascii="Arial" w:hAnsi="Arial" w:cs="Arial"/>
        </w:rPr>
        <w:t>The whole school staff will be jointly responsible for implementing policy and practice. This policy will embed provision into everyday practice and systems,</w:t>
      </w:r>
      <w:r w:rsidR="00104E5E" w:rsidRPr="00EB3754">
        <w:rPr>
          <w:rFonts w:ascii="Arial" w:hAnsi="Arial" w:cs="Arial"/>
        </w:rPr>
        <w:t xml:space="preserve"> matched to the nature of pupil</w:t>
      </w:r>
      <w:r w:rsidRPr="00EB3754">
        <w:rPr>
          <w:rFonts w:ascii="Arial" w:hAnsi="Arial" w:cs="Arial"/>
        </w:rPr>
        <w:t xml:space="preserve">s’ needs. The school will maximise present best practice and policies to meet need. </w:t>
      </w:r>
    </w:p>
    <w:p w14:paraId="45CE9B5D" w14:textId="3D2C8DF1" w:rsidR="00CE59C3" w:rsidRPr="00EB3754" w:rsidRDefault="00104E5E" w:rsidP="00CE59C3">
      <w:pPr>
        <w:numPr>
          <w:ilvl w:val="0"/>
          <w:numId w:val="1"/>
        </w:numPr>
        <w:suppressAutoHyphens w:val="0"/>
        <w:spacing w:before="120" w:line="240" w:lineRule="auto"/>
        <w:ind w:leftChars="0" w:right="4" w:firstLineChars="0"/>
        <w:jc w:val="both"/>
        <w:textDirection w:val="lrTb"/>
        <w:textAlignment w:val="auto"/>
        <w:outlineLvl w:val="9"/>
        <w:rPr>
          <w:rFonts w:ascii="Arial" w:hAnsi="Arial" w:cs="Arial"/>
        </w:rPr>
      </w:pPr>
      <w:r w:rsidRPr="00EB3754">
        <w:rPr>
          <w:rFonts w:ascii="Arial" w:hAnsi="Arial" w:cs="Arial"/>
        </w:rPr>
        <w:t>Pupil</w:t>
      </w:r>
      <w:r w:rsidR="00CE59C3" w:rsidRPr="00EB3754">
        <w:rPr>
          <w:rFonts w:ascii="Arial" w:hAnsi="Arial" w:cs="Arial"/>
        </w:rPr>
        <w:t>s will be fully involved in transition phases, when entering the School, when transferring to</w:t>
      </w:r>
      <w:r w:rsidR="00350E70">
        <w:rPr>
          <w:rFonts w:ascii="Arial" w:hAnsi="Arial" w:cs="Arial"/>
        </w:rPr>
        <w:t xml:space="preserve"> Foundation Phase,</w:t>
      </w:r>
      <w:r w:rsidR="00CE59C3" w:rsidRPr="00EB3754">
        <w:rPr>
          <w:rFonts w:ascii="Arial" w:hAnsi="Arial" w:cs="Arial"/>
        </w:rPr>
        <w:t xml:space="preserve"> Key Stage </w:t>
      </w:r>
      <w:r w:rsidR="001156E3">
        <w:rPr>
          <w:rFonts w:ascii="Arial" w:hAnsi="Arial" w:cs="Arial"/>
        </w:rPr>
        <w:t xml:space="preserve">2 </w:t>
      </w:r>
      <w:r w:rsidR="00CE59C3" w:rsidRPr="00EB3754">
        <w:rPr>
          <w:rFonts w:ascii="Arial" w:hAnsi="Arial" w:cs="Arial"/>
        </w:rPr>
        <w:t>and when moving on to</w:t>
      </w:r>
      <w:r w:rsidR="001156E3">
        <w:rPr>
          <w:rFonts w:ascii="Arial" w:hAnsi="Arial" w:cs="Arial"/>
        </w:rPr>
        <w:t xml:space="preserve"> Key Stage </w:t>
      </w:r>
      <w:r w:rsidR="00350E70">
        <w:rPr>
          <w:rFonts w:ascii="Arial" w:hAnsi="Arial" w:cs="Arial"/>
        </w:rPr>
        <w:t>3</w:t>
      </w:r>
      <w:r w:rsidR="00CE59C3" w:rsidRPr="00EB3754">
        <w:rPr>
          <w:rFonts w:ascii="Arial" w:hAnsi="Arial" w:cs="Arial"/>
        </w:rPr>
        <w:t>.</w:t>
      </w:r>
    </w:p>
    <w:p w14:paraId="54B88B6F" w14:textId="77777777" w:rsidR="00EB3754" w:rsidRDefault="00CE59C3" w:rsidP="00EB3754">
      <w:pPr>
        <w:numPr>
          <w:ilvl w:val="0"/>
          <w:numId w:val="1"/>
        </w:numPr>
        <w:suppressAutoHyphens w:val="0"/>
        <w:spacing w:before="120" w:line="240" w:lineRule="auto"/>
        <w:ind w:leftChars="0" w:right="4" w:firstLineChars="0"/>
        <w:jc w:val="both"/>
        <w:textDirection w:val="lrTb"/>
        <w:textAlignment w:val="auto"/>
        <w:outlineLvl w:val="9"/>
        <w:rPr>
          <w:rFonts w:ascii="Arial" w:hAnsi="Arial" w:cs="Arial"/>
        </w:rPr>
      </w:pPr>
      <w:r w:rsidRPr="00EB3754">
        <w:rPr>
          <w:rFonts w:ascii="Arial" w:hAnsi="Arial" w:cs="Arial"/>
        </w:rPr>
        <w:t xml:space="preserve">Parents and carers will be included fully as partners in the </w:t>
      </w:r>
      <w:r w:rsidR="00790365" w:rsidRPr="00EB3754">
        <w:rPr>
          <w:rFonts w:ascii="Arial" w:hAnsi="Arial" w:cs="Arial"/>
        </w:rPr>
        <w:t>decision-making</w:t>
      </w:r>
      <w:r w:rsidRPr="00EB3754">
        <w:rPr>
          <w:rFonts w:ascii="Arial" w:hAnsi="Arial" w:cs="Arial"/>
        </w:rPr>
        <w:t xml:space="preserve"> process in providing additional support. Their views and understanding of the </w:t>
      </w:r>
      <w:r w:rsidR="00104E5E" w:rsidRPr="00EB3754">
        <w:rPr>
          <w:rFonts w:ascii="Arial" w:hAnsi="Arial" w:cs="Arial"/>
        </w:rPr>
        <w:t>pupil</w:t>
      </w:r>
      <w:r w:rsidRPr="00EB3754">
        <w:rPr>
          <w:rFonts w:ascii="Arial" w:hAnsi="Arial" w:cs="Arial"/>
        </w:rPr>
        <w:t>s’ needs will be taken fully into account.</w:t>
      </w:r>
    </w:p>
    <w:p w14:paraId="47393A16" w14:textId="77777777" w:rsidR="009E2734" w:rsidRDefault="009E2734" w:rsidP="00EB3754">
      <w:pPr>
        <w:suppressAutoHyphens w:val="0"/>
        <w:spacing w:before="120" w:line="240" w:lineRule="auto"/>
        <w:ind w:leftChars="0" w:left="0" w:right="4" w:firstLineChars="0" w:firstLine="0"/>
        <w:jc w:val="both"/>
        <w:textDirection w:val="lrTb"/>
        <w:textAlignment w:val="auto"/>
        <w:outlineLvl w:val="9"/>
        <w:rPr>
          <w:rFonts w:ascii="Arial" w:hAnsi="Arial" w:cs="Arial"/>
          <w:b/>
          <w:bCs/>
          <w:sz w:val="28"/>
          <w:szCs w:val="28"/>
        </w:rPr>
      </w:pPr>
    </w:p>
    <w:p w14:paraId="5E05509F" w14:textId="77777777" w:rsidR="00350E70" w:rsidRDefault="00350E70" w:rsidP="00EB3754">
      <w:pPr>
        <w:suppressAutoHyphens w:val="0"/>
        <w:spacing w:before="120" w:line="240" w:lineRule="auto"/>
        <w:ind w:leftChars="0" w:left="0" w:right="4" w:firstLineChars="0" w:firstLine="0"/>
        <w:jc w:val="both"/>
        <w:textDirection w:val="lrTb"/>
        <w:textAlignment w:val="auto"/>
        <w:outlineLvl w:val="9"/>
        <w:rPr>
          <w:rFonts w:ascii="Arial" w:hAnsi="Arial" w:cs="Arial"/>
          <w:b/>
          <w:bCs/>
          <w:sz w:val="28"/>
          <w:szCs w:val="28"/>
        </w:rPr>
      </w:pPr>
    </w:p>
    <w:p w14:paraId="481FD3A9" w14:textId="714E2599" w:rsidR="00CE59C3" w:rsidRPr="00EB3754" w:rsidRDefault="00CE59C3" w:rsidP="00EB3754">
      <w:pPr>
        <w:suppressAutoHyphens w:val="0"/>
        <w:spacing w:before="120" w:line="240" w:lineRule="auto"/>
        <w:ind w:leftChars="0" w:left="0" w:right="4" w:firstLineChars="0" w:firstLine="0"/>
        <w:jc w:val="both"/>
        <w:textDirection w:val="lrTb"/>
        <w:textAlignment w:val="auto"/>
        <w:outlineLvl w:val="9"/>
        <w:rPr>
          <w:rFonts w:ascii="Arial" w:hAnsi="Arial" w:cs="Arial"/>
          <w:b/>
          <w:bCs/>
        </w:rPr>
      </w:pPr>
      <w:r w:rsidRPr="00EB3754">
        <w:rPr>
          <w:rFonts w:ascii="Arial" w:hAnsi="Arial" w:cs="Arial"/>
          <w:b/>
          <w:bCs/>
          <w:sz w:val="28"/>
          <w:szCs w:val="28"/>
        </w:rPr>
        <w:t>Roles and Responsibilities</w:t>
      </w:r>
    </w:p>
    <w:p w14:paraId="0807C327" w14:textId="77777777" w:rsidR="00CE59C3" w:rsidRPr="00581723" w:rsidRDefault="00CE59C3" w:rsidP="00CE59C3">
      <w:pPr>
        <w:ind w:left="0" w:hanging="2"/>
        <w:rPr>
          <w:rFonts w:asciiTheme="majorHAnsi" w:hAnsiTheme="majorHAnsi" w:cstheme="majorHAnsi"/>
        </w:rPr>
      </w:pPr>
    </w:p>
    <w:p w14:paraId="2CD670F5" w14:textId="7265695F" w:rsidR="00CE59C3" w:rsidRPr="00EB3754" w:rsidRDefault="00790365" w:rsidP="00B46802">
      <w:pPr>
        <w:ind w:left="0" w:right="-1" w:hanging="2"/>
        <w:jc w:val="both"/>
        <w:rPr>
          <w:rFonts w:ascii="Arial" w:hAnsi="Arial" w:cs="Arial"/>
        </w:rPr>
      </w:pPr>
      <w:r w:rsidRPr="00EB3754">
        <w:rPr>
          <w:rFonts w:ascii="Arial" w:hAnsi="Arial" w:cs="Arial"/>
        </w:rPr>
        <w:t xml:space="preserve">Meeting the needs of learners with ALN will be a whole school approach. </w:t>
      </w:r>
      <w:r w:rsidR="00CE59C3" w:rsidRPr="00EB3754">
        <w:rPr>
          <w:rFonts w:ascii="Arial" w:hAnsi="Arial" w:cs="Arial"/>
        </w:rPr>
        <w:t xml:space="preserve">All staff in the school will ensure that is embedded within the normal school curriculum and provision. The primary responsibility for provision lies with the </w:t>
      </w:r>
      <w:r w:rsidR="00350E70">
        <w:rPr>
          <w:rFonts w:ascii="Arial" w:hAnsi="Arial" w:cs="Arial"/>
        </w:rPr>
        <w:t>class</w:t>
      </w:r>
      <w:r w:rsidR="00CE59C3" w:rsidRPr="00EB3754">
        <w:rPr>
          <w:rFonts w:ascii="Arial" w:hAnsi="Arial" w:cs="Arial"/>
        </w:rPr>
        <w:t xml:space="preserve"> teacher who, using the information from the IDP, </w:t>
      </w:r>
      <w:r w:rsidR="00EB3754" w:rsidRPr="00EB3754">
        <w:rPr>
          <w:rFonts w:ascii="Arial" w:hAnsi="Arial" w:cs="Arial"/>
        </w:rPr>
        <w:t>one-page</w:t>
      </w:r>
      <w:r w:rsidRPr="00EB3754">
        <w:rPr>
          <w:rFonts w:ascii="Arial" w:hAnsi="Arial" w:cs="Arial"/>
        </w:rPr>
        <w:t xml:space="preserve"> profiles, and intervention </w:t>
      </w:r>
      <w:r w:rsidR="005E6D38" w:rsidRPr="00EB3754">
        <w:rPr>
          <w:rFonts w:ascii="Arial" w:hAnsi="Arial" w:cs="Arial"/>
        </w:rPr>
        <w:t>planning, will</w:t>
      </w:r>
      <w:r w:rsidRPr="00EB3754">
        <w:rPr>
          <w:rFonts w:ascii="Arial" w:hAnsi="Arial" w:cs="Arial"/>
        </w:rPr>
        <w:t xml:space="preserve"> </w:t>
      </w:r>
      <w:r w:rsidR="00CE59C3" w:rsidRPr="00EB3754">
        <w:rPr>
          <w:rFonts w:ascii="Arial" w:hAnsi="Arial" w:cs="Arial"/>
        </w:rPr>
        <w:t>deliver and assess</w:t>
      </w:r>
      <w:r w:rsidRPr="00EB3754">
        <w:rPr>
          <w:rFonts w:ascii="Arial" w:hAnsi="Arial" w:cs="Arial"/>
        </w:rPr>
        <w:t xml:space="preserve"> </w:t>
      </w:r>
      <w:r w:rsidR="00CE59C3" w:rsidRPr="00EB3754">
        <w:rPr>
          <w:rFonts w:ascii="Arial" w:hAnsi="Arial" w:cs="Arial"/>
        </w:rPr>
        <w:t>achievement and progress accor</w:t>
      </w:r>
      <w:r w:rsidR="00104E5E" w:rsidRPr="00EB3754">
        <w:rPr>
          <w:rFonts w:ascii="Arial" w:hAnsi="Arial" w:cs="Arial"/>
        </w:rPr>
        <w:t>ding to the needs of the pupil</w:t>
      </w:r>
      <w:r w:rsidR="00CE59C3" w:rsidRPr="00EB3754">
        <w:rPr>
          <w:rFonts w:ascii="Arial" w:hAnsi="Arial" w:cs="Arial"/>
        </w:rPr>
        <w:t xml:space="preserve"> (see appendix iv).</w:t>
      </w:r>
    </w:p>
    <w:p w14:paraId="093DD3D1" w14:textId="77777777" w:rsidR="005E6D38" w:rsidRDefault="005E6D38" w:rsidP="005E6D38">
      <w:pPr>
        <w:suppressAutoHyphens w:val="0"/>
        <w:spacing w:line="240" w:lineRule="auto"/>
        <w:ind w:leftChars="0" w:left="0" w:firstLineChars="0" w:firstLine="0"/>
        <w:textDirection w:val="lrTb"/>
        <w:textAlignment w:val="auto"/>
        <w:outlineLvl w:val="9"/>
        <w:rPr>
          <w:rFonts w:ascii="Arial" w:eastAsia="Times New Roman" w:hAnsi="Arial" w:cs="Arial"/>
          <w:b/>
          <w:bCs/>
          <w:position w:val="0"/>
          <w:lang w:eastAsia="en-GB"/>
        </w:rPr>
      </w:pPr>
    </w:p>
    <w:p w14:paraId="25B3C144" w14:textId="112C0F63" w:rsidR="005E6D38" w:rsidRDefault="005E6D38" w:rsidP="005E6D38">
      <w:pPr>
        <w:suppressAutoHyphens w:val="0"/>
        <w:spacing w:line="240" w:lineRule="auto"/>
        <w:ind w:leftChars="0" w:left="0" w:firstLineChars="0" w:firstLine="0"/>
        <w:textDirection w:val="lrTb"/>
        <w:textAlignment w:val="auto"/>
        <w:outlineLvl w:val="9"/>
        <w:rPr>
          <w:rFonts w:ascii="Arial" w:eastAsia="Times New Roman" w:hAnsi="Arial" w:cs="Arial"/>
          <w:b/>
          <w:bCs/>
          <w:position w:val="0"/>
          <w:lang w:eastAsia="en-GB"/>
        </w:rPr>
      </w:pPr>
      <w:r w:rsidRPr="005E6D38">
        <w:rPr>
          <w:rFonts w:ascii="Arial" w:eastAsia="Times New Roman" w:hAnsi="Arial" w:cs="Arial"/>
          <w:b/>
          <w:bCs/>
          <w:position w:val="0"/>
          <w:lang w:eastAsia="en-GB"/>
        </w:rPr>
        <w:t xml:space="preserve">The </w:t>
      </w:r>
      <w:r>
        <w:rPr>
          <w:rFonts w:ascii="Arial" w:eastAsia="Times New Roman" w:hAnsi="Arial" w:cs="Arial"/>
          <w:b/>
          <w:bCs/>
          <w:position w:val="0"/>
          <w:lang w:eastAsia="en-GB"/>
        </w:rPr>
        <w:t>H</w:t>
      </w:r>
      <w:r w:rsidRPr="005E6D38">
        <w:rPr>
          <w:rFonts w:ascii="Arial" w:eastAsia="Times New Roman" w:hAnsi="Arial" w:cs="Arial"/>
          <w:b/>
          <w:bCs/>
          <w:position w:val="0"/>
          <w:lang w:eastAsia="en-GB"/>
        </w:rPr>
        <w:t>ead teacher and school leaders</w:t>
      </w:r>
      <w:r>
        <w:rPr>
          <w:rFonts w:ascii="Arial" w:eastAsia="Times New Roman" w:hAnsi="Arial" w:cs="Arial"/>
          <w:b/>
          <w:bCs/>
          <w:position w:val="0"/>
          <w:lang w:eastAsia="en-GB"/>
        </w:rPr>
        <w:t>hip team</w:t>
      </w:r>
    </w:p>
    <w:p w14:paraId="6256FE16" w14:textId="77777777" w:rsidR="009E2734" w:rsidRPr="005E6D38" w:rsidRDefault="009E2734" w:rsidP="005E6D38">
      <w:pPr>
        <w:suppressAutoHyphens w:val="0"/>
        <w:spacing w:line="240" w:lineRule="auto"/>
        <w:ind w:leftChars="0" w:left="0" w:firstLineChars="0" w:firstLine="0"/>
        <w:textDirection w:val="lrTb"/>
        <w:textAlignment w:val="auto"/>
        <w:outlineLvl w:val="9"/>
        <w:rPr>
          <w:rFonts w:ascii="Arial" w:eastAsia="Times New Roman" w:hAnsi="Arial" w:cs="Arial"/>
          <w:b/>
          <w:bCs/>
          <w:position w:val="0"/>
          <w:lang w:eastAsia="en-GB"/>
        </w:rPr>
      </w:pPr>
    </w:p>
    <w:p w14:paraId="2C14B73F" w14:textId="4F6EEE2D" w:rsidR="005E6D38" w:rsidRPr="009E2734" w:rsidRDefault="005E6D38" w:rsidP="009E2734">
      <w:pPr>
        <w:pStyle w:val="ListParagraph"/>
        <w:numPr>
          <w:ilvl w:val="0"/>
          <w:numId w:val="27"/>
        </w:numPr>
        <w:suppressAutoHyphens w:val="0"/>
        <w:spacing w:after="160" w:line="240" w:lineRule="auto"/>
        <w:ind w:leftChars="0" w:firstLineChars="0"/>
        <w:textDirection w:val="lrTb"/>
        <w:textAlignment w:val="auto"/>
        <w:outlineLvl w:val="9"/>
        <w:rPr>
          <w:rFonts w:ascii="Arial" w:eastAsia="Times New Roman" w:hAnsi="Arial" w:cs="Arial"/>
          <w:position w:val="0"/>
          <w:sz w:val="24"/>
          <w:szCs w:val="24"/>
          <w:lang w:eastAsia="en-GB"/>
        </w:rPr>
      </w:pPr>
      <w:r w:rsidRPr="009E2734">
        <w:rPr>
          <w:rFonts w:ascii="Arial" w:eastAsia="Times New Roman" w:hAnsi="Arial" w:cs="Arial"/>
          <w:position w:val="0"/>
          <w:sz w:val="24"/>
          <w:szCs w:val="24"/>
          <w:lang w:eastAsia="en-GB"/>
        </w:rPr>
        <w:t>Advise the governors on policies to meet their statutory responsibilities under the ALN ET Act</w:t>
      </w:r>
    </w:p>
    <w:p w14:paraId="31C6C73A" w14:textId="77777777" w:rsidR="005E6D38" w:rsidRPr="005E6D38" w:rsidRDefault="005E6D38" w:rsidP="005E6D38">
      <w:pPr>
        <w:numPr>
          <w:ilvl w:val="0"/>
          <w:numId w:val="27"/>
        </w:numPr>
        <w:suppressAutoHyphens w:val="0"/>
        <w:spacing w:after="160" w:line="240" w:lineRule="auto"/>
        <w:ind w:leftChars="0" w:firstLineChars="0"/>
        <w:contextualSpacing/>
        <w:textDirection w:val="lrTb"/>
        <w:textAlignment w:val="auto"/>
        <w:outlineLvl w:val="9"/>
        <w:rPr>
          <w:rFonts w:ascii="Arial" w:eastAsia="Times New Roman" w:hAnsi="Arial" w:cs="Arial"/>
          <w:position w:val="0"/>
          <w:lang w:eastAsia="en-GB"/>
        </w:rPr>
      </w:pPr>
      <w:r w:rsidRPr="005E6D38">
        <w:rPr>
          <w:rFonts w:ascii="Arial" w:eastAsia="Times New Roman" w:hAnsi="Arial" w:cs="Arial"/>
          <w:position w:val="0"/>
          <w:lang w:eastAsia="en-GB"/>
        </w:rPr>
        <w:t xml:space="preserve">Work to agree the school ALN ethos and policy and to implement the agreed vision and policy. </w:t>
      </w:r>
    </w:p>
    <w:p w14:paraId="31D5BFA8" w14:textId="77777777" w:rsidR="005E6D38" w:rsidRPr="005E6D38" w:rsidRDefault="005E6D38" w:rsidP="005E6D38">
      <w:pPr>
        <w:numPr>
          <w:ilvl w:val="0"/>
          <w:numId w:val="27"/>
        </w:numPr>
        <w:suppressAutoHyphens w:val="0"/>
        <w:spacing w:after="160" w:line="240" w:lineRule="auto"/>
        <w:ind w:leftChars="0" w:firstLineChars="0"/>
        <w:contextualSpacing/>
        <w:textDirection w:val="lrTb"/>
        <w:textAlignment w:val="auto"/>
        <w:outlineLvl w:val="9"/>
        <w:rPr>
          <w:rFonts w:ascii="Arial" w:eastAsia="Times New Roman" w:hAnsi="Arial" w:cs="Arial"/>
          <w:position w:val="0"/>
          <w:lang w:eastAsia="en-GB"/>
        </w:rPr>
      </w:pPr>
      <w:r w:rsidRPr="005E6D38">
        <w:rPr>
          <w:rFonts w:ascii="Arial" w:eastAsia="Times New Roman" w:hAnsi="Arial" w:cs="Arial"/>
          <w:position w:val="0"/>
          <w:lang w:eastAsia="en-GB"/>
        </w:rPr>
        <w:t xml:space="preserve">Oversee all aspects of strategic leadership and management. </w:t>
      </w:r>
    </w:p>
    <w:p w14:paraId="702663B9" w14:textId="77777777" w:rsidR="005E6D38" w:rsidRPr="005E6D38" w:rsidRDefault="005E6D38" w:rsidP="005E6D38">
      <w:pPr>
        <w:numPr>
          <w:ilvl w:val="0"/>
          <w:numId w:val="27"/>
        </w:numPr>
        <w:suppressAutoHyphens w:val="0"/>
        <w:spacing w:after="160" w:line="240" w:lineRule="auto"/>
        <w:ind w:leftChars="0" w:firstLineChars="0"/>
        <w:contextualSpacing/>
        <w:textDirection w:val="lrTb"/>
        <w:textAlignment w:val="auto"/>
        <w:outlineLvl w:val="9"/>
        <w:rPr>
          <w:rFonts w:ascii="Arial" w:eastAsia="Times New Roman" w:hAnsi="Arial" w:cs="Arial"/>
          <w:position w:val="0"/>
          <w:lang w:eastAsia="en-GB"/>
        </w:rPr>
      </w:pPr>
      <w:r w:rsidRPr="005E6D38">
        <w:rPr>
          <w:rFonts w:ascii="Arial" w:eastAsia="Times New Roman" w:hAnsi="Arial" w:cs="Arial"/>
          <w:position w:val="0"/>
          <w:lang w:eastAsia="en-GB"/>
        </w:rPr>
        <w:t>Ensure that the ALNCo has enough time and resources to carry out their duties.</w:t>
      </w:r>
    </w:p>
    <w:p w14:paraId="699FD28A" w14:textId="77777777" w:rsidR="00CE59C3" w:rsidRPr="00581723" w:rsidRDefault="00CE59C3" w:rsidP="005E6D38">
      <w:pPr>
        <w:ind w:leftChars="0" w:left="0" w:firstLineChars="0" w:firstLine="0"/>
        <w:jc w:val="both"/>
        <w:rPr>
          <w:rFonts w:asciiTheme="minorHAnsi" w:hAnsiTheme="minorHAnsi" w:cstheme="minorHAnsi"/>
          <w:sz w:val="22"/>
          <w:szCs w:val="22"/>
        </w:rPr>
      </w:pPr>
    </w:p>
    <w:p w14:paraId="7BA2D4DD" w14:textId="03E5D2A2" w:rsidR="00227C6B" w:rsidRDefault="00EB3754" w:rsidP="00227C6B">
      <w:pPr>
        <w:ind w:left="0" w:hanging="2"/>
        <w:rPr>
          <w:rFonts w:ascii="Arial" w:hAnsi="Arial" w:cs="Arial"/>
          <w:b/>
          <w:bCs/>
        </w:rPr>
      </w:pPr>
      <w:r w:rsidRPr="00EB3754">
        <w:rPr>
          <w:rFonts w:ascii="Arial" w:hAnsi="Arial" w:cs="Arial"/>
          <w:b/>
          <w:bCs/>
        </w:rPr>
        <w:t>ALNCo</w:t>
      </w:r>
    </w:p>
    <w:p w14:paraId="22CE412F" w14:textId="77777777" w:rsidR="00227C6B" w:rsidRDefault="00227C6B" w:rsidP="00227C6B">
      <w:pPr>
        <w:ind w:left="0" w:hanging="2"/>
        <w:rPr>
          <w:rFonts w:ascii="Arial" w:hAnsi="Arial" w:cs="Arial"/>
          <w:b/>
          <w:bCs/>
        </w:rPr>
      </w:pPr>
    </w:p>
    <w:p w14:paraId="47610CFE" w14:textId="0892414A" w:rsidR="00227C6B" w:rsidRPr="00227C6B" w:rsidRDefault="006F4655" w:rsidP="00227C6B">
      <w:pPr>
        <w:pStyle w:val="ListParagraph"/>
        <w:numPr>
          <w:ilvl w:val="0"/>
          <w:numId w:val="30"/>
        </w:numPr>
        <w:ind w:leftChars="0" w:firstLineChars="0"/>
        <w:rPr>
          <w:rFonts w:ascii="Arial" w:hAnsi="Arial" w:cs="Arial"/>
          <w:b/>
          <w:bCs/>
          <w:sz w:val="24"/>
          <w:szCs w:val="24"/>
        </w:rPr>
      </w:pPr>
      <w:r>
        <w:rPr>
          <w:rFonts w:ascii="Arial" w:hAnsi="Arial" w:cs="Arial"/>
          <w:sz w:val="24"/>
          <w:szCs w:val="24"/>
        </w:rPr>
        <w:t>E</w:t>
      </w:r>
      <w:r w:rsidR="00EB3754" w:rsidRPr="00227C6B">
        <w:rPr>
          <w:rFonts w:ascii="Arial" w:hAnsi="Arial" w:cs="Arial"/>
          <w:sz w:val="24"/>
          <w:szCs w:val="24"/>
        </w:rPr>
        <w:t>nsure the daily implementation and review of the school Additional Learning Needs Policy.</w:t>
      </w:r>
    </w:p>
    <w:p w14:paraId="1EEB5BBE" w14:textId="6F5CE98E" w:rsidR="00227C6B" w:rsidRPr="00227C6B" w:rsidRDefault="006F4655" w:rsidP="00227C6B">
      <w:pPr>
        <w:pStyle w:val="ListParagraph"/>
        <w:numPr>
          <w:ilvl w:val="0"/>
          <w:numId w:val="30"/>
        </w:numPr>
        <w:ind w:leftChars="0" w:firstLineChars="0"/>
        <w:rPr>
          <w:rFonts w:ascii="Arial" w:hAnsi="Arial" w:cs="Arial"/>
          <w:b/>
          <w:bCs/>
          <w:sz w:val="24"/>
          <w:szCs w:val="24"/>
        </w:rPr>
      </w:pPr>
      <w:r>
        <w:rPr>
          <w:rFonts w:ascii="Arial" w:hAnsi="Arial" w:cs="Arial"/>
          <w:sz w:val="24"/>
          <w:szCs w:val="24"/>
        </w:rPr>
        <w:t>E</w:t>
      </w:r>
      <w:r w:rsidR="00EB3754" w:rsidRPr="00227C6B">
        <w:rPr>
          <w:rFonts w:ascii="Arial" w:hAnsi="Arial" w:cs="Arial"/>
          <w:sz w:val="24"/>
          <w:szCs w:val="24"/>
        </w:rPr>
        <w:t>nsure clear implementation of the Additional Learning Needs Code and statutory responsibilities are in place across the school.</w:t>
      </w:r>
    </w:p>
    <w:p w14:paraId="61318EE1" w14:textId="59D35254" w:rsidR="00227C6B" w:rsidRPr="00227C6B" w:rsidRDefault="006F4655" w:rsidP="00227C6B">
      <w:pPr>
        <w:pStyle w:val="ListParagraph"/>
        <w:numPr>
          <w:ilvl w:val="0"/>
          <w:numId w:val="30"/>
        </w:numPr>
        <w:ind w:leftChars="0" w:firstLineChars="0"/>
        <w:rPr>
          <w:rFonts w:ascii="Arial" w:hAnsi="Arial" w:cs="Arial"/>
          <w:b/>
          <w:bCs/>
          <w:sz w:val="24"/>
          <w:szCs w:val="24"/>
        </w:rPr>
      </w:pPr>
      <w:r>
        <w:rPr>
          <w:rFonts w:ascii="Arial" w:hAnsi="Arial" w:cs="Arial"/>
          <w:sz w:val="24"/>
          <w:szCs w:val="24"/>
        </w:rPr>
        <w:t>E</w:t>
      </w:r>
      <w:r w:rsidR="00EB3754" w:rsidRPr="00227C6B">
        <w:rPr>
          <w:rFonts w:ascii="Arial" w:hAnsi="Arial" w:cs="Arial"/>
          <w:sz w:val="24"/>
          <w:szCs w:val="24"/>
        </w:rPr>
        <w:t xml:space="preserve">nsure a clear process and system of identification, </w:t>
      </w:r>
      <w:r w:rsidR="00227C6B" w:rsidRPr="00227C6B">
        <w:rPr>
          <w:rFonts w:ascii="Arial" w:hAnsi="Arial" w:cs="Arial"/>
          <w:sz w:val="24"/>
          <w:szCs w:val="24"/>
        </w:rPr>
        <w:t>assessment,</w:t>
      </w:r>
      <w:r w:rsidR="00EB3754" w:rsidRPr="00227C6B">
        <w:rPr>
          <w:rFonts w:ascii="Arial" w:hAnsi="Arial" w:cs="Arial"/>
          <w:sz w:val="24"/>
          <w:szCs w:val="24"/>
        </w:rPr>
        <w:t xml:space="preserve"> and review of pupils where there is a query around an ALN.</w:t>
      </w:r>
    </w:p>
    <w:p w14:paraId="2B0259DC" w14:textId="383CFCF8" w:rsidR="00227C6B" w:rsidRPr="00227C6B" w:rsidRDefault="006F4655" w:rsidP="00227C6B">
      <w:pPr>
        <w:pStyle w:val="ListParagraph"/>
        <w:numPr>
          <w:ilvl w:val="0"/>
          <w:numId w:val="30"/>
        </w:numPr>
        <w:ind w:leftChars="0" w:firstLineChars="0"/>
        <w:rPr>
          <w:rFonts w:ascii="Arial" w:hAnsi="Arial" w:cs="Arial"/>
          <w:b/>
          <w:bCs/>
          <w:sz w:val="24"/>
          <w:szCs w:val="24"/>
        </w:rPr>
      </w:pPr>
      <w:r>
        <w:rPr>
          <w:rFonts w:ascii="Arial" w:hAnsi="Arial" w:cs="Arial"/>
          <w:sz w:val="24"/>
          <w:szCs w:val="24"/>
        </w:rPr>
        <w:t>E</w:t>
      </w:r>
      <w:r w:rsidR="00EB3754" w:rsidRPr="00227C6B">
        <w:rPr>
          <w:rFonts w:ascii="Arial" w:hAnsi="Arial" w:cs="Arial"/>
          <w:sz w:val="24"/>
          <w:szCs w:val="24"/>
        </w:rPr>
        <w:t xml:space="preserve">nsure clear systems around the development, review and the quality assurance </w:t>
      </w:r>
      <w:r w:rsidRPr="00227C6B">
        <w:rPr>
          <w:rFonts w:ascii="Arial" w:hAnsi="Arial" w:cs="Arial"/>
          <w:sz w:val="24"/>
          <w:szCs w:val="24"/>
        </w:rPr>
        <w:t>process</w:t>
      </w:r>
      <w:r w:rsidR="00EB3754" w:rsidRPr="00227C6B">
        <w:rPr>
          <w:rFonts w:ascii="Arial" w:hAnsi="Arial" w:cs="Arial"/>
          <w:sz w:val="24"/>
          <w:szCs w:val="24"/>
        </w:rPr>
        <w:t xml:space="preserve"> around identification, assessment, planning and reviewing the</w:t>
      </w:r>
      <w:r>
        <w:rPr>
          <w:rFonts w:ascii="Arial" w:hAnsi="Arial" w:cs="Arial"/>
          <w:sz w:val="24"/>
          <w:szCs w:val="24"/>
        </w:rPr>
        <w:t xml:space="preserve"> one-page profiles,</w:t>
      </w:r>
      <w:r w:rsidR="00EB3754" w:rsidRPr="00227C6B">
        <w:rPr>
          <w:rFonts w:ascii="Arial" w:hAnsi="Arial" w:cs="Arial"/>
          <w:sz w:val="24"/>
          <w:szCs w:val="24"/>
        </w:rPr>
        <w:t xml:space="preserve"> </w:t>
      </w:r>
      <w:r>
        <w:rPr>
          <w:rFonts w:ascii="Arial" w:hAnsi="Arial" w:cs="Arial"/>
          <w:sz w:val="24"/>
          <w:szCs w:val="24"/>
        </w:rPr>
        <w:t>(</w:t>
      </w:r>
      <w:r w:rsidR="00EB3754" w:rsidRPr="00227C6B">
        <w:rPr>
          <w:rFonts w:ascii="Arial" w:hAnsi="Arial" w:cs="Arial"/>
          <w:sz w:val="24"/>
          <w:szCs w:val="24"/>
        </w:rPr>
        <w:t>OPP</w:t>
      </w:r>
      <w:r>
        <w:rPr>
          <w:rFonts w:ascii="Arial" w:hAnsi="Arial" w:cs="Arial"/>
          <w:sz w:val="24"/>
          <w:szCs w:val="24"/>
        </w:rPr>
        <w:t>)</w:t>
      </w:r>
      <w:r w:rsidR="00EB3754" w:rsidRPr="00227C6B">
        <w:rPr>
          <w:rFonts w:ascii="Arial" w:hAnsi="Arial" w:cs="Arial"/>
          <w:sz w:val="24"/>
          <w:szCs w:val="24"/>
        </w:rPr>
        <w:t>, Target Sheets and IDPs.</w:t>
      </w:r>
    </w:p>
    <w:p w14:paraId="1AC4D2A9" w14:textId="4FD48041" w:rsidR="00227C6B" w:rsidRPr="00227C6B" w:rsidRDefault="006F4655" w:rsidP="00227C6B">
      <w:pPr>
        <w:pStyle w:val="ListParagraph"/>
        <w:numPr>
          <w:ilvl w:val="0"/>
          <w:numId w:val="30"/>
        </w:numPr>
        <w:ind w:leftChars="0" w:firstLineChars="0"/>
        <w:rPr>
          <w:rFonts w:ascii="Arial" w:hAnsi="Arial" w:cs="Arial"/>
          <w:b/>
          <w:bCs/>
          <w:sz w:val="24"/>
          <w:szCs w:val="24"/>
        </w:rPr>
      </w:pPr>
      <w:r>
        <w:rPr>
          <w:rFonts w:ascii="Arial" w:hAnsi="Arial" w:cs="Arial"/>
          <w:sz w:val="24"/>
          <w:szCs w:val="24"/>
        </w:rPr>
        <w:lastRenderedPageBreak/>
        <w:t>M</w:t>
      </w:r>
      <w:r w:rsidR="00EB3754" w:rsidRPr="00227C6B">
        <w:rPr>
          <w:rFonts w:ascii="Arial" w:hAnsi="Arial" w:cs="Arial"/>
          <w:sz w:val="24"/>
          <w:szCs w:val="24"/>
        </w:rPr>
        <w:t xml:space="preserve">onitor and evaluate the </w:t>
      </w:r>
      <w:r w:rsidR="00227C6B" w:rsidRPr="00227C6B">
        <w:rPr>
          <w:rFonts w:ascii="Arial" w:hAnsi="Arial" w:cs="Arial"/>
          <w:sz w:val="24"/>
          <w:szCs w:val="24"/>
        </w:rPr>
        <w:t>person-centred</w:t>
      </w:r>
      <w:r w:rsidR="00EB3754" w:rsidRPr="00227C6B">
        <w:rPr>
          <w:rFonts w:ascii="Arial" w:hAnsi="Arial" w:cs="Arial"/>
          <w:sz w:val="24"/>
          <w:szCs w:val="24"/>
        </w:rPr>
        <w:t xml:space="preserve"> approach used across the school.</w:t>
      </w:r>
    </w:p>
    <w:p w14:paraId="6F671F8B" w14:textId="024282EF" w:rsidR="00227C6B" w:rsidRPr="00227C6B" w:rsidRDefault="006F4655" w:rsidP="00227C6B">
      <w:pPr>
        <w:pStyle w:val="ListParagraph"/>
        <w:numPr>
          <w:ilvl w:val="0"/>
          <w:numId w:val="30"/>
        </w:numPr>
        <w:ind w:leftChars="0" w:firstLineChars="0"/>
        <w:rPr>
          <w:rFonts w:ascii="Arial" w:hAnsi="Arial" w:cs="Arial"/>
          <w:b/>
          <w:bCs/>
          <w:sz w:val="24"/>
          <w:szCs w:val="24"/>
        </w:rPr>
      </w:pPr>
      <w:r>
        <w:rPr>
          <w:rFonts w:ascii="Arial" w:hAnsi="Arial" w:cs="Arial"/>
          <w:sz w:val="24"/>
          <w:szCs w:val="24"/>
        </w:rPr>
        <w:t>M</w:t>
      </w:r>
      <w:r w:rsidR="00EB3754" w:rsidRPr="00227C6B">
        <w:rPr>
          <w:rFonts w:ascii="Arial" w:hAnsi="Arial" w:cs="Arial"/>
          <w:sz w:val="24"/>
          <w:szCs w:val="24"/>
        </w:rPr>
        <w:t>onitor and review the School Provision Map, ensuring, alongside the SLT, appropriate and wide universal provision, universal plus provision and impactful targeted intervention.</w:t>
      </w:r>
    </w:p>
    <w:p w14:paraId="6D7331EE" w14:textId="45F37166" w:rsidR="00227C6B" w:rsidRPr="00227C6B" w:rsidRDefault="006F4655" w:rsidP="00227C6B">
      <w:pPr>
        <w:pStyle w:val="ListParagraph"/>
        <w:numPr>
          <w:ilvl w:val="0"/>
          <w:numId w:val="30"/>
        </w:numPr>
        <w:ind w:leftChars="0" w:firstLineChars="0"/>
        <w:rPr>
          <w:rFonts w:ascii="Arial" w:hAnsi="Arial" w:cs="Arial"/>
          <w:b/>
          <w:bCs/>
          <w:sz w:val="24"/>
          <w:szCs w:val="24"/>
        </w:rPr>
      </w:pPr>
      <w:r>
        <w:rPr>
          <w:rFonts w:ascii="Arial" w:hAnsi="Arial" w:cs="Arial"/>
          <w:sz w:val="24"/>
          <w:szCs w:val="24"/>
        </w:rPr>
        <w:t>L</w:t>
      </w:r>
      <w:r w:rsidR="00EB3754" w:rsidRPr="00227C6B">
        <w:rPr>
          <w:rFonts w:ascii="Arial" w:hAnsi="Arial" w:cs="Arial"/>
          <w:sz w:val="24"/>
          <w:szCs w:val="24"/>
        </w:rPr>
        <w:t>iaise with and advise colleagues through the appropriate channels on additional learning needs matters.</w:t>
      </w:r>
    </w:p>
    <w:p w14:paraId="1964FA55" w14:textId="0B6B2215" w:rsidR="00227C6B" w:rsidRPr="00227C6B" w:rsidRDefault="009E2734" w:rsidP="00227C6B">
      <w:pPr>
        <w:pStyle w:val="ListParagraph"/>
        <w:numPr>
          <w:ilvl w:val="0"/>
          <w:numId w:val="30"/>
        </w:numPr>
        <w:ind w:leftChars="0" w:firstLineChars="0"/>
        <w:rPr>
          <w:rFonts w:ascii="Arial" w:hAnsi="Arial" w:cs="Arial"/>
          <w:b/>
          <w:bCs/>
          <w:sz w:val="24"/>
          <w:szCs w:val="24"/>
        </w:rPr>
      </w:pPr>
      <w:r>
        <w:rPr>
          <w:rFonts w:ascii="Arial" w:hAnsi="Arial" w:cs="Arial"/>
          <w:sz w:val="24"/>
          <w:szCs w:val="24"/>
        </w:rPr>
        <w:t>O</w:t>
      </w:r>
      <w:r w:rsidR="00EB3754" w:rsidRPr="00227C6B">
        <w:rPr>
          <w:rFonts w:ascii="Arial" w:hAnsi="Arial" w:cs="Arial"/>
          <w:sz w:val="24"/>
          <w:szCs w:val="24"/>
        </w:rPr>
        <w:t>versee the co-ordination of the additional learning provision (specialised support) for pupils with additional learning needs throughout the school.</w:t>
      </w:r>
    </w:p>
    <w:p w14:paraId="37B45C65" w14:textId="32D4F0B6" w:rsidR="00227C6B" w:rsidRPr="00227C6B" w:rsidRDefault="009E2734" w:rsidP="00227C6B">
      <w:pPr>
        <w:pStyle w:val="ListParagraph"/>
        <w:numPr>
          <w:ilvl w:val="0"/>
          <w:numId w:val="30"/>
        </w:numPr>
        <w:ind w:leftChars="0" w:firstLineChars="0"/>
        <w:rPr>
          <w:rFonts w:ascii="Arial" w:hAnsi="Arial" w:cs="Arial"/>
          <w:b/>
          <w:bCs/>
          <w:sz w:val="24"/>
          <w:szCs w:val="24"/>
        </w:rPr>
      </w:pPr>
      <w:r>
        <w:rPr>
          <w:rFonts w:ascii="Arial" w:hAnsi="Arial" w:cs="Arial"/>
          <w:sz w:val="24"/>
          <w:szCs w:val="24"/>
        </w:rPr>
        <w:t>E</w:t>
      </w:r>
      <w:r w:rsidR="00EB3754" w:rsidRPr="00227C6B">
        <w:rPr>
          <w:rFonts w:ascii="Arial" w:hAnsi="Arial" w:cs="Arial"/>
          <w:sz w:val="24"/>
          <w:szCs w:val="24"/>
        </w:rPr>
        <w:t>nsure a clear process of appeal and dispute resolution in relation to ALN.</w:t>
      </w:r>
    </w:p>
    <w:p w14:paraId="558FE43F" w14:textId="0D72C9C4" w:rsidR="00227C6B" w:rsidRPr="00227C6B" w:rsidRDefault="009E2734" w:rsidP="00227C6B">
      <w:pPr>
        <w:pStyle w:val="ListParagraph"/>
        <w:numPr>
          <w:ilvl w:val="0"/>
          <w:numId w:val="30"/>
        </w:numPr>
        <w:ind w:leftChars="0" w:firstLineChars="0"/>
        <w:rPr>
          <w:rFonts w:ascii="Arial" w:hAnsi="Arial" w:cs="Arial"/>
          <w:b/>
          <w:bCs/>
          <w:sz w:val="24"/>
          <w:szCs w:val="24"/>
        </w:rPr>
      </w:pPr>
      <w:r>
        <w:rPr>
          <w:rFonts w:ascii="Arial" w:hAnsi="Arial" w:cs="Arial"/>
          <w:sz w:val="24"/>
          <w:szCs w:val="24"/>
        </w:rPr>
        <w:t>C</w:t>
      </w:r>
      <w:r w:rsidR="00EB3754" w:rsidRPr="00227C6B">
        <w:rPr>
          <w:rFonts w:ascii="Arial" w:hAnsi="Arial" w:cs="Arial"/>
          <w:sz w:val="24"/>
          <w:szCs w:val="24"/>
        </w:rPr>
        <w:t>ontribute to the in-service training of all colleagues in developing practice at the school with all matters concerning additional learning needs.</w:t>
      </w:r>
    </w:p>
    <w:p w14:paraId="001068BC" w14:textId="1F277971" w:rsidR="00227C6B" w:rsidRPr="00227C6B" w:rsidRDefault="009E2734" w:rsidP="00227C6B">
      <w:pPr>
        <w:pStyle w:val="ListParagraph"/>
        <w:numPr>
          <w:ilvl w:val="0"/>
          <w:numId w:val="30"/>
        </w:numPr>
        <w:ind w:leftChars="0" w:firstLineChars="0"/>
        <w:rPr>
          <w:rFonts w:ascii="Arial" w:hAnsi="Arial" w:cs="Arial"/>
          <w:b/>
          <w:bCs/>
          <w:sz w:val="24"/>
          <w:szCs w:val="24"/>
        </w:rPr>
      </w:pPr>
      <w:r>
        <w:rPr>
          <w:rFonts w:ascii="Arial" w:hAnsi="Arial" w:cs="Arial"/>
          <w:sz w:val="24"/>
          <w:szCs w:val="24"/>
        </w:rPr>
        <w:t>W</w:t>
      </w:r>
      <w:r w:rsidR="00EB3754" w:rsidRPr="00227C6B">
        <w:rPr>
          <w:rFonts w:ascii="Arial" w:hAnsi="Arial" w:cs="Arial"/>
          <w:sz w:val="24"/>
          <w:szCs w:val="24"/>
        </w:rPr>
        <w:t xml:space="preserve">ork alongside the </w:t>
      </w:r>
      <w:r w:rsidR="00791804">
        <w:rPr>
          <w:rFonts w:ascii="Arial" w:hAnsi="Arial" w:cs="Arial"/>
          <w:sz w:val="24"/>
          <w:szCs w:val="24"/>
        </w:rPr>
        <w:t>c</w:t>
      </w:r>
      <w:r w:rsidR="00EB3754" w:rsidRPr="00227C6B">
        <w:rPr>
          <w:rFonts w:ascii="Arial" w:hAnsi="Arial" w:cs="Arial"/>
          <w:sz w:val="24"/>
          <w:szCs w:val="24"/>
        </w:rPr>
        <w:t xml:space="preserve">luster of </w:t>
      </w:r>
      <w:r w:rsidR="00791804">
        <w:rPr>
          <w:rFonts w:ascii="Arial" w:hAnsi="Arial" w:cs="Arial"/>
          <w:sz w:val="24"/>
          <w:szCs w:val="24"/>
        </w:rPr>
        <w:t>p</w:t>
      </w:r>
      <w:r w:rsidR="00EB3754" w:rsidRPr="00227C6B">
        <w:rPr>
          <w:rFonts w:ascii="Arial" w:hAnsi="Arial" w:cs="Arial"/>
          <w:sz w:val="24"/>
          <w:szCs w:val="24"/>
        </w:rPr>
        <w:t xml:space="preserve">rimary </w:t>
      </w:r>
      <w:r w:rsidR="00791804">
        <w:rPr>
          <w:rFonts w:ascii="Arial" w:hAnsi="Arial" w:cs="Arial"/>
          <w:sz w:val="24"/>
          <w:szCs w:val="24"/>
        </w:rPr>
        <w:t>s</w:t>
      </w:r>
      <w:r w:rsidR="00EB3754" w:rsidRPr="00227C6B">
        <w:rPr>
          <w:rFonts w:ascii="Arial" w:hAnsi="Arial" w:cs="Arial"/>
          <w:sz w:val="24"/>
          <w:szCs w:val="24"/>
        </w:rPr>
        <w:t xml:space="preserve">chools and the </w:t>
      </w:r>
      <w:r w:rsidR="00791804">
        <w:rPr>
          <w:rFonts w:ascii="Arial" w:hAnsi="Arial" w:cs="Arial"/>
          <w:sz w:val="24"/>
          <w:szCs w:val="24"/>
        </w:rPr>
        <w:t>l</w:t>
      </w:r>
      <w:r w:rsidR="00EB3754" w:rsidRPr="00227C6B">
        <w:rPr>
          <w:rFonts w:ascii="Arial" w:hAnsi="Arial" w:cs="Arial"/>
          <w:sz w:val="24"/>
          <w:szCs w:val="24"/>
        </w:rPr>
        <w:t xml:space="preserve">ocal </w:t>
      </w:r>
      <w:r w:rsidR="00791804">
        <w:rPr>
          <w:rFonts w:ascii="Arial" w:hAnsi="Arial" w:cs="Arial"/>
          <w:sz w:val="24"/>
          <w:szCs w:val="24"/>
        </w:rPr>
        <w:t>a</w:t>
      </w:r>
      <w:r w:rsidR="00EB3754" w:rsidRPr="00227C6B">
        <w:rPr>
          <w:rFonts w:ascii="Arial" w:hAnsi="Arial" w:cs="Arial"/>
          <w:sz w:val="24"/>
          <w:szCs w:val="24"/>
        </w:rPr>
        <w:t>uthority.</w:t>
      </w:r>
    </w:p>
    <w:p w14:paraId="2E15F35E" w14:textId="77777777" w:rsidR="00EB3754" w:rsidRPr="00227C6B" w:rsidRDefault="00EB3754" w:rsidP="00CE59C3">
      <w:pPr>
        <w:ind w:left="0" w:hanging="2"/>
        <w:rPr>
          <w:rFonts w:ascii="Arial" w:hAnsi="Arial" w:cs="Arial"/>
        </w:rPr>
      </w:pPr>
    </w:p>
    <w:p w14:paraId="335CE78D" w14:textId="13D9B8D4" w:rsidR="00CE59C3" w:rsidRPr="00227C6B" w:rsidRDefault="005D3C1F" w:rsidP="00CE59C3">
      <w:pPr>
        <w:ind w:left="0" w:hanging="2"/>
        <w:rPr>
          <w:rFonts w:ascii="Arial" w:hAnsi="Arial" w:cs="Arial"/>
          <w:b/>
          <w:bCs/>
        </w:rPr>
      </w:pPr>
      <w:r>
        <w:rPr>
          <w:rFonts w:ascii="Arial" w:hAnsi="Arial" w:cs="Arial"/>
          <w:b/>
          <w:bCs/>
        </w:rPr>
        <w:t>Class</w:t>
      </w:r>
      <w:r w:rsidRPr="00227C6B">
        <w:rPr>
          <w:rFonts w:ascii="Arial" w:hAnsi="Arial" w:cs="Arial"/>
          <w:b/>
          <w:bCs/>
        </w:rPr>
        <w:t xml:space="preserve"> Teacher</w:t>
      </w:r>
    </w:p>
    <w:p w14:paraId="6F36F74A" w14:textId="30EF98D5" w:rsidR="00227C6B" w:rsidRPr="00227C6B" w:rsidRDefault="009E2734" w:rsidP="00227C6B">
      <w:pPr>
        <w:pStyle w:val="ListParagraph"/>
        <w:numPr>
          <w:ilvl w:val="0"/>
          <w:numId w:val="31"/>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P</w:t>
      </w:r>
      <w:r w:rsidR="00CE59C3" w:rsidRPr="00227C6B">
        <w:rPr>
          <w:rFonts w:ascii="Arial" w:hAnsi="Arial" w:cs="Arial"/>
          <w:sz w:val="24"/>
          <w:szCs w:val="24"/>
        </w:rPr>
        <w:t>rovide high quality teaching and learning as part of the universal provision of the school.</w:t>
      </w:r>
    </w:p>
    <w:p w14:paraId="5DB87D72" w14:textId="5DD92BDE" w:rsidR="00227C6B" w:rsidRPr="00227C6B" w:rsidRDefault="009E2734" w:rsidP="00227C6B">
      <w:pPr>
        <w:pStyle w:val="ListParagraph"/>
        <w:numPr>
          <w:ilvl w:val="0"/>
          <w:numId w:val="31"/>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I</w:t>
      </w:r>
      <w:r w:rsidR="00CE59C3" w:rsidRPr="00227C6B">
        <w:rPr>
          <w:rFonts w:ascii="Arial" w:hAnsi="Arial" w:cs="Arial"/>
          <w:sz w:val="24"/>
          <w:szCs w:val="24"/>
        </w:rPr>
        <w:t xml:space="preserve">mplement any reasonable adjustments </w:t>
      </w:r>
      <w:r w:rsidR="003D2E29" w:rsidRPr="00227C6B">
        <w:rPr>
          <w:rFonts w:ascii="Arial" w:hAnsi="Arial" w:cs="Arial"/>
          <w:sz w:val="24"/>
          <w:szCs w:val="24"/>
        </w:rPr>
        <w:t>through universal</w:t>
      </w:r>
      <w:r w:rsidR="00CE59C3" w:rsidRPr="00227C6B">
        <w:rPr>
          <w:rFonts w:ascii="Arial" w:hAnsi="Arial" w:cs="Arial"/>
          <w:sz w:val="24"/>
          <w:szCs w:val="24"/>
        </w:rPr>
        <w:t xml:space="preserve"> provision.</w:t>
      </w:r>
    </w:p>
    <w:p w14:paraId="196CB1BD" w14:textId="0FA2D4DD" w:rsidR="00227C6B" w:rsidRPr="00227C6B" w:rsidRDefault="009E2734" w:rsidP="00227C6B">
      <w:pPr>
        <w:pStyle w:val="ListParagraph"/>
        <w:numPr>
          <w:ilvl w:val="0"/>
          <w:numId w:val="31"/>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I</w:t>
      </w:r>
      <w:r w:rsidR="00CE59C3" w:rsidRPr="00227C6B">
        <w:rPr>
          <w:rFonts w:ascii="Arial" w:hAnsi="Arial" w:cs="Arial"/>
          <w:sz w:val="24"/>
          <w:szCs w:val="24"/>
        </w:rPr>
        <w:t>mplement the school’s ALN Policy.</w:t>
      </w:r>
    </w:p>
    <w:p w14:paraId="6FF6AE94" w14:textId="09BB9176" w:rsidR="00227C6B" w:rsidRPr="00227C6B" w:rsidRDefault="009E2734" w:rsidP="00227C6B">
      <w:pPr>
        <w:pStyle w:val="ListParagraph"/>
        <w:numPr>
          <w:ilvl w:val="0"/>
          <w:numId w:val="31"/>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E</w:t>
      </w:r>
      <w:r w:rsidR="00CE59C3" w:rsidRPr="00227C6B">
        <w:rPr>
          <w:rFonts w:ascii="Arial" w:hAnsi="Arial" w:cs="Arial"/>
          <w:sz w:val="24"/>
          <w:szCs w:val="24"/>
        </w:rPr>
        <w:t xml:space="preserve">nsure that the resources, </w:t>
      </w:r>
      <w:r w:rsidR="00227C6B" w:rsidRPr="00227C6B">
        <w:rPr>
          <w:rFonts w:ascii="Arial" w:hAnsi="Arial" w:cs="Arial"/>
          <w:sz w:val="24"/>
          <w:szCs w:val="24"/>
        </w:rPr>
        <w:t>targets,</w:t>
      </w:r>
      <w:r w:rsidR="00CE59C3" w:rsidRPr="00227C6B">
        <w:rPr>
          <w:rFonts w:ascii="Arial" w:hAnsi="Arial" w:cs="Arial"/>
          <w:sz w:val="24"/>
          <w:szCs w:val="24"/>
        </w:rPr>
        <w:t xml:space="preserve"> and curriculum are appropriate to the needs of the </w:t>
      </w:r>
      <w:r w:rsidR="00104E5E" w:rsidRPr="00227C6B">
        <w:rPr>
          <w:rFonts w:ascii="Arial" w:hAnsi="Arial" w:cs="Arial"/>
          <w:sz w:val="24"/>
          <w:szCs w:val="24"/>
        </w:rPr>
        <w:t>pupil</w:t>
      </w:r>
      <w:r w:rsidR="00CE59C3" w:rsidRPr="00227C6B">
        <w:rPr>
          <w:rFonts w:ascii="Arial" w:hAnsi="Arial" w:cs="Arial"/>
          <w:sz w:val="24"/>
          <w:szCs w:val="24"/>
        </w:rPr>
        <w:t xml:space="preserve"> as set out in the </w:t>
      </w:r>
      <w:r w:rsidR="00104E5E" w:rsidRPr="00227C6B">
        <w:rPr>
          <w:rFonts w:ascii="Arial" w:hAnsi="Arial" w:cs="Arial"/>
          <w:sz w:val="24"/>
          <w:szCs w:val="24"/>
        </w:rPr>
        <w:t>pupil</w:t>
      </w:r>
      <w:r w:rsidR="00CE59C3" w:rsidRPr="00227C6B">
        <w:rPr>
          <w:rFonts w:ascii="Arial" w:hAnsi="Arial" w:cs="Arial"/>
          <w:sz w:val="24"/>
          <w:szCs w:val="24"/>
        </w:rPr>
        <w:t xml:space="preserve">’s One Page Profile, Target </w:t>
      </w:r>
      <w:r w:rsidR="00420288" w:rsidRPr="00227C6B">
        <w:rPr>
          <w:rFonts w:ascii="Arial" w:hAnsi="Arial" w:cs="Arial"/>
          <w:sz w:val="24"/>
          <w:szCs w:val="24"/>
        </w:rPr>
        <w:t>Sheets,</w:t>
      </w:r>
      <w:r w:rsidR="00CE59C3" w:rsidRPr="00227C6B">
        <w:rPr>
          <w:rFonts w:ascii="Arial" w:hAnsi="Arial" w:cs="Arial"/>
          <w:sz w:val="24"/>
          <w:szCs w:val="24"/>
        </w:rPr>
        <w:t xml:space="preserve"> and IDPs</w:t>
      </w:r>
      <w:r w:rsidR="005003D4" w:rsidRPr="00227C6B">
        <w:rPr>
          <w:rFonts w:ascii="Arial" w:hAnsi="Arial" w:cs="Arial"/>
          <w:sz w:val="24"/>
          <w:szCs w:val="24"/>
        </w:rPr>
        <w:t xml:space="preserve"> / Statements of SEN</w:t>
      </w:r>
      <w:r w:rsidR="00CE59C3" w:rsidRPr="00227C6B">
        <w:rPr>
          <w:rFonts w:ascii="Arial" w:hAnsi="Arial" w:cs="Arial"/>
          <w:sz w:val="24"/>
          <w:szCs w:val="24"/>
        </w:rPr>
        <w:t>.</w:t>
      </w:r>
    </w:p>
    <w:p w14:paraId="0352F534" w14:textId="235A39CD" w:rsidR="00227C6B" w:rsidRPr="00227C6B" w:rsidRDefault="009E2734" w:rsidP="00227C6B">
      <w:pPr>
        <w:pStyle w:val="ListParagraph"/>
        <w:numPr>
          <w:ilvl w:val="0"/>
          <w:numId w:val="31"/>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E</w:t>
      </w:r>
      <w:r w:rsidR="00CE59C3" w:rsidRPr="00227C6B">
        <w:rPr>
          <w:rFonts w:ascii="Arial" w:hAnsi="Arial" w:cs="Arial"/>
          <w:sz w:val="24"/>
          <w:szCs w:val="24"/>
        </w:rPr>
        <w:t xml:space="preserve">nsure that achievement and progress are also appropriate to the needs of the </w:t>
      </w:r>
      <w:r w:rsidR="00104E5E" w:rsidRPr="00227C6B">
        <w:rPr>
          <w:rFonts w:ascii="Arial" w:hAnsi="Arial" w:cs="Arial"/>
          <w:sz w:val="24"/>
          <w:szCs w:val="24"/>
        </w:rPr>
        <w:t>pupil</w:t>
      </w:r>
      <w:r w:rsidR="00CE59C3" w:rsidRPr="00227C6B">
        <w:rPr>
          <w:rFonts w:ascii="Arial" w:hAnsi="Arial" w:cs="Arial"/>
          <w:sz w:val="24"/>
          <w:szCs w:val="24"/>
        </w:rPr>
        <w:t>.</w:t>
      </w:r>
    </w:p>
    <w:p w14:paraId="7677D52A" w14:textId="271991A1" w:rsidR="00227C6B" w:rsidRPr="00227C6B" w:rsidRDefault="009E2734" w:rsidP="00227C6B">
      <w:pPr>
        <w:pStyle w:val="ListParagraph"/>
        <w:numPr>
          <w:ilvl w:val="0"/>
          <w:numId w:val="31"/>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S</w:t>
      </w:r>
      <w:r w:rsidR="00CE59C3" w:rsidRPr="00227C6B">
        <w:rPr>
          <w:rFonts w:ascii="Arial" w:hAnsi="Arial" w:cs="Arial"/>
          <w:sz w:val="24"/>
          <w:szCs w:val="24"/>
        </w:rPr>
        <w:t>upport the school processes around early identification</w:t>
      </w:r>
      <w:r w:rsidR="00790365" w:rsidRPr="00227C6B">
        <w:rPr>
          <w:rFonts w:ascii="Arial" w:hAnsi="Arial" w:cs="Arial"/>
          <w:sz w:val="24"/>
          <w:szCs w:val="24"/>
        </w:rPr>
        <w:t>,</w:t>
      </w:r>
      <w:r w:rsidR="00CE59C3" w:rsidRPr="00227C6B">
        <w:rPr>
          <w:rFonts w:ascii="Arial" w:hAnsi="Arial" w:cs="Arial"/>
          <w:sz w:val="24"/>
          <w:szCs w:val="24"/>
        </w:rPr>
        <w:t xml:space="preserve"> targeted </w:t>
      </w:r>
      <w:r w:rsidR="005E6D38" w:rsidRPr="00227C6B">
        <w:rPr>
          <w:rFonts w:ascii="Arial" w:hAnsi="Arial" w:cs="Arial"/>
          <w:sz w:val="24"/>
          <w:szCs w:val="24"/>
        </w:rPr>
        <w:t>intervention,</w:t>
      </w:r>
      <w:r w:rsidR="00790365" w:rsidRPr="00227C6B">
        <w:rPr>
          <w:rFonts w:ascii="Arial" w:hAnsi="Arial" w:cs="Arial"/>
          <w:sz w:val="24"/>
          <w:szCs w:val="24"/>
        </w:rPr>
        <w:t xml:space="preserve"> and a graduated response</w:t>
      </w:r>
      <w:r w:rsidR="00CE59C3" w:rsidRPr="00227C6B">
        <w:rPr>
          <w:rFonts w:ascii="Arial" w:hAnsi="Arial" w:cs="Arial"/>
          <w:sz w:val="24"/>
          <w:szCs w:val="24"/>
        </w:rPr>
        <w:t xml:space="preserve"> to meet individual</w:t>
      </w:r>
      <w:r w:rsidR="00790365" w:rsidRPr="00227C6B">
        <w:rPr>
          <w:rFonts w:ascii="Arial" w:hAnsi="Arial" w:cs="Arial"/>
          <w:sz w:val="24"/>
          <w:szCs w:val="24"/>
        </w:rPr>
        <w:t xml:space="preserve"> </w:t>
      </w:r>
      <w:r w:rsidR="00CE59C3" w:rsidRPr="00227C6B">
        <w:rPr>
          <w:rFonts w:ascii="Arial" w:hAnsi="Arial" w:cs="Arial"/>
          <w:sz w:val="24"/>
          <w:szCs w:val="24"/>
        </w:rPr>
        <w:t>need.</w:t>
      </w:r>
    </w:p>
    <w:p w14:paraId="51AE4A66" w14:textId="24165055" w:rsidR="00227C6B" w:rsidRPr="00227C6B" w:rsidRDefault="009E2734" w:rsidP="00227C6B">
      <w:pPr>
        <w:pStyle w:val="ListParagraph"/>
        <w:numPr>
          <w:ilvl w:val="0"/>
          <w:numId w:val="31"/>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W</w:t>
      </w:r>
      <w:r w:rsidR="00CE59C3" w:rsidRPr="00227C6B">
        <w:rPr>
          <w:rFonts w:ascii="Arial" w:hAnsi="Arial" w:cs="Arial"/>
          <w:sz w:val="24"/>
          <w:szCs w:val="24"/>
        </w:rPr>
        <w:t xml:space="preserve">ork with Teaching Assistants (where relevant) in the planning and delivery of lessons in supporting learners and the assessment of learner progress when appropriate, gaining advice from the Additional Learning Needs Coordinator </w:t>
      </w:r>
      <w:r w:rsidR="00790365" w:rsidRPr="00227C6B">
        <w:rPr>
          <w:rFonts w:ascii="Arial" w:hAnsi="Arial" w:cs="Arial"/>
          <w:sz w:val="24"/>
          <w:szCs w:val="24"/>
        </w:rPr>
        <w:t xml:space="preserve">(ALNCo) </w:t>
      </w:r>
      <w:r w:rsidR="00CE59C3" w:rsidRPr="00227C6B">
        <w:rPr>
          <w:rFonts w:ascii="Arial" w:hAnsi="Arial" w:cs="Arial"/>
          <w:sz w:val="24"/>
          <w:szCs w:val="24"/>
        </w:rPr>
        <w:t>whe</w:t>
      </w:r>
      <w:r w:rsidR="00790365" w:rsidRPr="00227C6B">
        <w:rPr>
          <w:rFonts w:ascii="Arial" w:hAnsi="Arial" w:cs="Arial"/>
          <w:sz w:val="24"/>
          <w:szCs w:val="24"/>
        </w:rPr>
        <w:t xml:space="preserve">re </w:t>
      </w:r>
      <w:r w:rsidR="00CE59C3" w:rsidRPr="00227C6B">
        <w:rPr>
          <w:rFonts w:ascii="Arial" w:hAnsi="Arial" w:cs="Arial"/>
          <w:sz w:val="24"/>
          <w:szCs w:val="24"/>
        </w:rPr>
        <w:t>required.</w:t>
      </w:r>
    </w:p>
    <w:p w14:paraId="47BF5F31" w14:textId="3394C54E" w:rsidR="00227C6B" w:rsidRPr="00227C6B" w:rsidRDefault="009E2734" w:rsidP="00227C6B">
      <w:pPr>
        <w:pStyle w:val="ListParagraph"/>
        <w:numPr>
          <w:ilvl w:val="0"/>
          <w:numId w:val="31"/>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D</w:t>
      </w:r>
      <w:r w:rsidR="00CE59C3" w:rsidRPr="00227C6B">
        <w:rPr>
          <w:rFonts w:ascii="Arial" w:hAnsi="Arial" w:cs="Arial"/>
          <w:sz w:val="24"/>
          <w:szCs w:val="24"/>
        </w:rPr>
        <w:t xml:space="preserve">ifferentiate learning and materials and set achievable goals to ensure that </w:t>
      </w:r>
      <w:r w:rsidR="00104E5E" w:rsidRPr="00227C6B">
        <w:rPr>
          <w:rFonts w:ascii="Arial" w:hAnsi="Arial" w:cs="Arial"/>
          <w:sz w:val="24"/>
          <w:szCs w:val="24"/>
        </w:rPr>
        <w:t>pupil</w:t>
      </w:r>
      <w:r w:rsidR="00CE59C3" w:rsidRPr="00227C6B">
        <w:rPr>
          <w:rFonts w:ascii="Arial" w:hAnsi="Arial" w:cs="Arial"/>
          <w:sz w:val="24"/>
          <w:szCs w:val="24"/>
        </w:rPr>
        <w:t>s experience success.</w:t>
      </w:r>
    </w:p>
    <w:p w14:paraId="64A54314" w14:textId="6C2398D9" w:rsidR="00227C6B" w:rsidRPr="00227C6B" w:rsidRDefault="009E2734" w:rsidP="00227C6B">
      <w:pPr>
        <w:pStyle w:val="ListParagraph"/>
        <w:numPr>
          <w:ilvl w:val="0"/>
          <w:numId w:val="31"/>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A</w:t>
      </w:r>
      <w:r w:rsidR="00CE59C3" w:rsidRPr="00227C6B">
        <w:rPr>
          <w:rFonts w:ascii="Arial" w:hAnsi="Arial" w:cs="Arial"/>
          <w:sz w:val="24"/>
          <w:szCs w:val="24"/>
        </w:rPr>
        <w:t xml:space="preserve">ttend reviews and discussions on </w:t>
      </w:r>
      <w:r w:rsidR="00104E5E" w:rsidRPr="00227C6B">
        <w:rPr>
          <w:rFonts w:ascii="Arial" w:hAnsi="Arial" w:cs="Arial"/>
          <w:sz w:val="24"/>
          <w:szCs w:val="24"/>
        </w:rPr>
        <w:t>pupil</w:t>
      </w:r>
      <w:r w:rsidR="00CE59C3" w:rsidRPr="00227C6B">
        <w:rPr>
          <w:rFonts w:ascii="Arial" w:hAnsi="Arial" w:cs="Arial"/>
          <w:sz w:val="24"/>
          <w:szCs w:val="24"/>
        </w:rPr>
        <w:t xml:space="preserve"> progress</w:t>
      </w:r>
      <w:r w:rsidR="005003D4" w:rsidRPr="00227C6B">
        <w:rPr>
          <w:rFonts w:ascii="Arial" w:hAnsi="Arial" w:cs="Arial"/>
          <w:sz w:val="24"/>
          <w:szCs w:val="24"/>
        </w:rPr>
        <w:t>,</w:t>
      </w:r>
      <w:r w:rsidR="00CE59C3" w:rsidRPr="00227C6B">
        <w:rPr>
          <w:rFonts w:ascii="Arial" w:hAnsi="Arial" w:cs="Arial"/>
          <w:sz w:val="24"/>
          <w:szCs w:val="24"/>
        </w:rPr>
        <w:t xml:space="preserve"> as required.</w:t>
      </w:r>
    </w:p>
    <w:p w14:paraId="001EC8F0" w14:textId="4CED62E4" w:rsidR="00227C6B" w:rsidRPr="00227C6B" w:rsidRDefault="009E2734" w:rsidP="00227C6B">
      <w:pPr>
        <w:pStyle w:val="ListParagraph"/>
        <w:numPr>
          <w:ilvl w:val="0"/>
          <w:numId w:val="31"/>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R</w:t>
      </w:r>
      <w:r w:rsidR="00CE59C3" w:rsidRPr="00227C6B">
        <w:rPr>
          <w:rFonts w:ascii="Arial" w:hAnsi="Arial" w:cs="Arial"/>
          <w:sz w:val="24"/>
          <w:szCs w:val="24"/>
        </w:rPr>
        <w:t xml:space="preserve">ecord and report any concerns on </w:t>
      </w:r>
      <w:r w:rsidR="00104E5E" w:rsidRPr="00227C6B">
        <w:rPr>
          <w:rFonts w:ascii="Arial" w:hAnsi="Arial" w:cs="Arial"/>
          <w:sz w:val="24"/>
          <w:szCs w:val="24"/>
        </w:rPr>
        <w:t>pupil</w:t>
      </w:r>
      <w:r w:rsidR="00CE59C3" w:rsidRPr="00227C6B">
        <w:rPr>
          <w:rFonts w:ascii="Arial" w:hAnsi="Arial" w:cs="Arial"/>
          <w:sz w:val="24"/>
          <w:szCs w:val="24"/>
        </w:rPr>
        <w:t xml:space="preserve"> progress to the Subject Leader</w:t>
      </w:r>
      <w:r w:rsidR="00350E70">
        <w:rPr>
          <w:rFonts w:ascii="Arial" w:hAnsi="Arial" w:cs="Arial"/>
          <w:sz w:val="24"/>
          <w:szCs w:val="24"/>
        </w:rPr>
        <w:t>, Phase Leader</w:t>
      </w:r>
      <w:r w:rsidR="00CE59C3" w:rsidRPr="00227C6B">
        <w:rPr>
          <w:rFonts w:ascii="Arial" w:hAnsi="Arial" w:cs="Arial"/>
          <w:sz w:val="24"/>
          <w:szCs w:val="24"/>
        </w:rPr>
        <w:t xml:space="preserve"> and t</w:t>
      </w:r>
      <w:r w:rsidR="00350E70">
        <w:rPr>
          <w:rFonts w:ascii="Arial" w:hAnsi="Arial" w:cs="Arial"/>
          <w:sz w:val="24"/>
          <w:szCs w:val="24"/>
        </w:rPr>
        <w:t>he ALNCo</w:t>
      </w:r>
      <w:r w:rsidR="00CE59C3" w:rsidRPr="00227C6B">
        <w:rPr>
          <w:rFonts w:ascii="Arial" w:hAnsi="Arial" w:cs="Arial"/>
          <w:sz w:val="24"/>
          <w:szCs w:val="24"/>
        </w:rPr>
        <w:t>.</w:t>
      </w:r>
    </w:p>
    <w:p w14:paraId="0A565513" w14:textId="134F89B2" w:rsidR="00227C6B" w:rsidRPr="00227C6B" w:rsidRDefault="009E2734" w:rsidP="00227C6B">
      <w:pPr>
        <w:pStyle w:val="ListParagraph"/>
        <w:numPr>
          <w:ilvl w:val="0"/>
          <w:numId w:val="31"/>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C</w:t>
      </w:r>
      <w:r w:rsidR="00CE59C3" w:rsidRPr="00227C6B">
        <w:rPr>
          <w:rFonts w:ascii="Arial" w:hAnsi="Arial" w:cs="Arial"/>
          <w:sz w:val="24"/>
          <w:szCs w:val="24"/>
        </w:rPr>
        <w:t xml:space="preserve">ontribute to the provision map for individual </w:t>
      </w:r>
      <w:r w:rsidR="00104E5E" w:rsidRPr="00227C6B">
        <w:rPr>
          <w:rFonts w:ascii="Arial" w:hAnsi="Arial" w:cs="Arial"/>
          <w:sz w:val="24"/>
          <w:szCs w:val="24"/>
        </w:rPr>
        <w:t>pupil</w:t>
      </w:r>
      <w:r w:rsidR="00CE59C3" w:rsidRPr="00227C6B">
        <w:rPr>
          <w:rFonts w:ascii="Arial" w:hAnsi="Arial" w:cs="Arial"/>
          <w:sz w:val="24"/>
          <w:szCs w:val="24"/>
        </w:rPr>
        <w:t>s, making use of this to identify requirements for targeted intervention</w:t>
      </w:r>
      <w:r w:rsidR="00790365" w:rsidRPr="00227C6B">
        <w:rPr>
          <w:rFonts w:ascii="Arial" w:hAnsi="Arial" w:cs="Arial"/>
          <w:sz w:val="24"/>
          <w:szCs w:val="24"/>
        </w:rPr>
        <w:t>, t</w:t>
      </w:r>
      <w:r w:rsidR="00CE59C3" w:rsidRPr="00227C6B">
        <w:rPr>
          <w:rFonts w:ascii="Arial" w:hAnsi="Arial" w:cs="Arial"/>
          <w:sz w:val="24"/>
          <w:szCs w:val="24"/>
        </w:rPr>
        <w:t>rack</w:t>
      </w:r>
      <w:r w:rsidR="00790365" w:rsidRPr="00227C6B">
        <w:rPr>
          <w:rFonts w:ascii="Arial" w:hAnsi="Arial" w:cs="Arial"/>
          <w:sz w:val="24"/>
          <w:szCs w:val="24"/>
        </w:rPr>
        <w:t>ing</w:t>
      </w:r>
      <w:r w:rsidR="00CE59C3" w:rsidRPr="00227C6B">
        <w:rPr>
          <w:rFonts w:ascii="Arial" w:hAnsi="Arial" w:cs="Arial"/>
          <w:sz w:val="24"/>
          <w:szCs w:val="24"/>
        </w:rPr>
        <w:t xml:space="preserve"> and monitor</w:t>
      </w:r>
      <w:r w:rsidR="00790365" w:rsidRPr="00227C6B">
        <w:rPr>
          <w:rFonts w:ascii="Arial" w:hAnsi="Arial" w:cs="Arial"/>
          <w:sz w:val="24"/>
          <w:szCs w:val="24"/>
        </w:rPr>
        <w:t>ing</w:t>
      </w:r>
      <w:r w:rsidR="00CE59C3" w:rsidRPr="00227C6B">
        <w:rPr>
          <w:rFonts w:ascii="Arial" w:hAnsi="Arial" w:cs="Arial"/>
          <w:sz w:val="24"/>
          <w:szCs w:val="24"/>
        </w:rPr>
        <w:t xml:space="preserve"> progress through targeted intervention.  </w:t>
      </w:r>
    </w:p>
    <w:p w14:paraId="57C8AE99" w14:textId="04D51A91" w:rsidR="00227C6B" w:rsidRPr="00227C6B" w:rsidRDefault="009E2734" w:rsidP="00227C6B">
      <w:pPr>
        <w:pStyle w:val="ListParagraph"/>
        <w:numPr>
          <w:ilvl w:val="0"/>
          <w:numId w:val="31"/>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C</w:t>
      </w:r>
      <w:r w:rsidR="00CE59C3" w:rsidRPr="00227C6B">
        <w:rPr>
          <w:rFonts w:ascii="Arial" w:hAnsi="Arial" w:cs="Arial"/>
          <w:sz w:val="24"/>
          <w:szCs w:val="24"/>
        </w:rPr>
        <w:t xml:space="preserve">ontribute to the development of specific support through additional learning provision where appropriate, in liaison with the </w:t>
      </w:r>
      <w:r w:rsidR="005003D4" w:rsidRPr="00227C6B">
        <w:rPr>
          <w:rFonts w:ascii="Arial" w:hAnsi="Arial" w:cs="Arial"/>
          <w:sz w:val="24"/>
          <w:szCs w:val="24"/>
        </w:rPr>
        <w:t>Inclusion Team</w:t>
      </w:r>
      <w:r w:rsidR="005E6D38" w:rsidRPr="00227C6B">
        <w:rPr>
          <w:rFonts w:ascii="Arial" w:hAnsi="Arial" w:cs="Arial"/>
          <w:sz w:val="24"/>
          <w:szCs w:val="24"/>
        </w:rPr>
        <w:t>/ALNCo</w:t>
      </w:r>
    </w:p>
    <w:p w14:paraId="7F8A2481" w14:textId="6219CBD5" w:rsidR="00227C6B" w:rsidRPr="00227C6B" w:rsidRDefault="009E2734" w:rsidP="00227C6B">
      <w:pPr>
        <w:pStyle w:val="ListParagraph"/>
        <w:numPr>
          <w:ilvl w:val="0"/>
          <w:numId w:val="31"/>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C</w:t>
      </w:r>
      <w:r w:rsidR="00CE59C3" w:rsidRPr="00227C6B">
        <w:rPr>
          <w:rFonts w:ascii="Arial" w:hAnsi="Arial" w:cs="Arial"/>
          <w:sz w:val="24"/>
          <w:szCs w:val="24"/>
        </w:rPr>
        <w:t>ommunicate with parents, raising concerns and celebrating progress.</w:t>
      </w:r>
    </w:p>
    <w:p w14:paraId="3E44D452" w14:textId="2FE71F0D" w:rsidR="00CE59C3" w:rsidRPr="00227C6B" w:rsidRDefault="009E2734" w:rsidP="00227C6B">
      <w:pPr>
        <w:pStyle w:val="ListParagraph"/>
        <w:numPr>
          <w:ilvl w:val="0"/>
          <w:numId w:val="31"/>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S</w:t>
      </w:r>
      <w:r w:rsidR="00CE59C3" w:rsidRPr="00227C6B">
        <w:rPr>
          <w:rFonts w:ascii="Arial" w:hAnsi="Arial" w:cs="Arial"/>
          <w:sz w:val="24"/>
          <w:szCs w:val="24"/>
        </w:rPr>
        <w:t xml:space="preserve">upport the effective handover of information to ensure successful transitions between year groups, </w:t>
      </w:r>
      <w:r w:rsidR="00227C6B" w:rsidRPr="00227C6B">
        <w:rPr>
          <w:rFonts w:ascii="Arial" w:hAnsi="Arial" w:cs="Arial"/>
          <w:sz w:val="24"/>
          <w:szCs w:val="24"/>
        </w:rPr>
        <w:t>phases,</w:t>
      </w:r>
      <w:r w:rsidR="00CE59C3" w:rsidRPr="00227C6B">
        <w:rPr>
          <w:rFonts w:ascii="Arial" w:hAnsi="Arial" w:cs="Arial"/>
          <w:sz w:val="24"/>
          <w:szCs w:val="24"/>
        </w:rPr>
        <w:t xml:space="preserve"> and settings.</w:t>
      </w:r>
    </w:p>
    <w:p w14:paraId="0CF914D5" w14:textId="746F55EF" w:rsidR="00CE59C3" w:rsidRPr="00227C6B" w:rsidRDefault="00CE59C3" w:rsidP="006F4655">
      <w:pPr>
        <w:ind w:leftChars="0" w:left="0" w:firstLineChars="0" w:firstLine="0"/>
        <w:rPr>
          <w:rFonts w:ascii="Arial" w:hAnsi="Arial" w:cs="Arial"/>
          <w:b/>
          <w:bCs/>
        </w:rPr>
      </w:pPr>
      <w:r w:rsidRPr="00227C6B">
        <w:rPr>
          <w:rFonts w:ascii="Arial" w:hAnsi="Arial" w:cs="Arial"/>
          <w:b/>
          <w:bCs/>
        </w:rPr>
        <w:t xml:space="preserve">Subject </w:t>
      </w:r>
      <w:r w:rsidR="003D2E29" w:rsidRPr="00227C6B">
        <w:rPr>
          <w:rFonts w:ascii="Arial" w:hAnsi="Arial" w:cs="Arial"/>
          <w:b/>
          <w:bCs/>
        </w:rPr>
        <w:t>Co-ordinator</w:t>
      </w:r>
      <w:r w:rsidR="00810AD2">
        <w:rPr>
          <w:rFonts w:ascii="Arial" w:hAnsi="Arial" w:cs="Arial"/>
          <w:b/>
          <w:bCs/>
        </w:rPr>
        <w:t>/</w:t>
      </w:r>
      <w:r w:rsidR="005D3C1F">
        <w:rPr>
          <w:rFonts w:ascii="Arial" w:hAnsi="Arial" w:cs="Arial"/>
          <w:b/>
          <w:bCs/>
        </w:rPr>
        <w:t>Leader</w:t>
      </w:r>
    </w:p>
    <w:p w14:paraId="1CAF644A" w14:textId="3A841DED" w:rsidR="00227C6B" w:rsidRPr="00227C6B" w:rsidRDefault="009E2734" w:rsidP="00227C6B">
      <w:pPr>
        <w:pStyle w:val="ListParagraph"/>
        <w:numPr>
          <w:ilvl w:val="0"/>
          <w:numId w:val="32"/>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lastRenderedPageBreak/>
        <w:t>E</w:t>
      </w:r>
      <w:r w:rsidR="00CE59C3" w:rsidRPr="00227C6B">
        <w:rPr>
          <w:rFonts w:ascii="Arial" w:hAnsi="Arial" w:cs="Arial"/>
          <w:sz w:val="24"/>
          <w:szCs w:val="24"/>
        </w:rPr>
        <w:t xml:space="preserve">nsure high quality teaching and learning as part of the universal provision of the school across the </w:t>
      </w:r>
      <w:r w:rsidR="00AE5339">
        <w:rPr>
          <w:rFonts w:ascii="Arial" w:hAnsi="Arial" w:cs="Arial"/>
          <w:sz w:val="24"/>
          <w:szCs w:val="24"/>
        </w:rPr>
        <w:t>Foundation Phase or Key Stage 2</w:t>
      </w:r>
      <w:r w:rsidR="00CE59C3" w:rsidRPr="00227C6B">
        <w:rPr>
          <w:rFonts w:ascii="Arial" w:hAnsi="Arial" w:cs="Arial"/>
          <w:sz w:val="24"/>
          <w:szCs w:val="24"/>
        </w:rPr>
        <w:t>.</w:t>
      </w:r>
    </w:p>
    <w:p w14:paraId="4106D597" w14:textId="4C38F45A" w:rsidR="00227C6B" w:rsidRPr="00227C6B" w:rsidRDefault="009E2734" w:rsidP="00227C6B">
      <w:pPr>
        <w:pStyle w:val="ListParagraph"/>
        <w:numPr>
          <w:ilvl w:val="0"/>
          <w:numId w:val="32"/>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E</w:t>
      </w:r>
      <w:r w:rsidR="00CE59C3" w:rsidRPr="00227C6B">
        <w:rPr>
          <w:rFonts w:ascii="Arial" w:hAnsi="Arial" w:cs="Arial"/>
          <w:sz w:val="24"/>
          <w:szCs w:val="24"/>
        </w:rPr>
        <w:t>nsure reasonable adjustments as part of universal plus provision are in place across the Subject Area.</w:t>
      </w:r>
    </w:p>
    <w:p w14:paraId="7D5E41A8" w14:textId="6CCCA20C" w:rsidR="00227C6B" w:rsidRPr="00227C6B" w:rsidRDefault="009E2734" w:rsidP="00227C6B">
      <w:pPr>
        <w:pStyle w:val="ListParagraph"/>
        <w:numPr>
          <w:ilvl w:val="0"/>
          <w:numId w:val="32"/>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I</w:t>
      </w:r>
      <w:r w:rsidR="00CE59C3" w:rsidRPr="00227C6B">
        <w:rPr>
          <w:rFonts w:ascii="Arial" w:hAnsi="Arial" w:cs="Arial"/>
          <w:sz w:val="24"/>
          <w:szCs w:val="24"/>
        </w:rPr>
        <w:t>mplement the ALN Policy.</w:t>
      </w:r>
    </w:p>
    <w:p w14:paraId="2C846591" w14:textId="7FA221AF" w:rsidR="00227C6B" w:rsidRPr="00227C6B" w:rsidRDefault="009E2734" w:rsidP="00227C6B">
      <w:pPr>
        <w:pStyle w:val="ListParagraph"/>
        <w:numPr>
          <w:ilvl w:val="0"/>
          <w:numId w:val="32"/>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E</w:t>
      </w:r>
      <w:r w:rsidR="00CE59C3" w:rsidRPr="00227C6B">
        <w:rPr>
          <w:rFonts w:ascii="Arial" w:hAnsi="Arial" w:cs="Arial"/>
          <w:sz w:val="24"/>
          <w:szCs w:val="24"/>
        </w:rPr>
        <w:t xml:space="preserve">nsure that the resources, </w:t>
      </w:r>
      <w:r w:rsidR="00227C6B" w:rsidRPr="00227C6B">
        <w:rPr>
          <w:rFonts w:ascii="Arial" w:hAnsi="Arial" w:cs="Arial"/>
          <w:sz w:val="24"/>
          <w:szCs w:val="24"/>
        </w:rPr>
        <w:t>targets,</w:t>
      </w:r>
      <w:r w:rsidR="00CE59C3" w:rsidRPr="00227C6B">
        <w:rPr>
          <w:rFonts w:ascii="Arial" w:hAnsi="Arial" w:cs="Arial"/>
          <w:sz w:val="24"/>
          <w:szCs w:val="24"/>
        </w:rPr>
        <w:t xml:space="preserve"> and curriculum are appropriate to the needs of </w:t>
      </w:r>
      <w:r w:rsidR="00104E5E" w:rsidRPr="00227C6B">
        <w:rPr>
          <w:rFonts w:ascii="Arial" w:hAnsi="Arial" w:cs="Arial"/>
          <w:sz w:val="24"/>
          <w:szCs w:val="24"/>
        </w:rPr>
        <w:t>pupil</w:t>
      </w:r>
      <w:r w:rsidR="00CE59C3" w:rsidRPr="00227C6B">
        <w:rPr>
          <w:rFonts w:ascii="Arial" w:hAnsi="Arial" w:cs="Arial"/>
          <w:sz w:val="24"/>
          <w:szCs w:val="24"/>
        </w:rPr>
        <w:t>s with additional learning needs.</w:t>
      </w:r>
    </w:p>
    <w:p w14:paraId="535D0822" w14:textId="7D98C995" w:rsidR="00227C6B" w:rsidRPr="00227C6B" w:rsidRDefault="009E2734" w:rsidP="00227C6B">
      <w:pPr>
        <w:pStyle w:val="ListParagraph"/>
        <w:numPr>
          <w:ilvl w:val="0"/>
          <w:numId w:val="32"/>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W</w:t>
      </w:r>
      <w:r w:rsidR="00CE59C3" w:rsidRPr="00227C6B">
        <w:rPr>
          <w:rFonts w:ascii="Arial" w:hAnsi="Arial" w:cs="Arial"/>
          <w:sz w:val="24"/>
          <w:szCs w:val="24"/>
        </w:rPr>
        <w:t>ork with Teaching Assistants and involve them in the practice and pedagogy of the department / faculty</w:t>
      </w:r>
      <w:r w:rsidR="003D2E29" w:rsidRPr="00227C6B">
        <w:rPr>
          <w:rFonts w:ascii="Arial" w:hAnsi="Arial" w:cs="Arial"/>
          <w:sz w:val="24"/>
          <w:szCs w:val="24"/>
        </w:rPr>
        <w:t xml:space="preserve"> / subject area</w:t>
      </w:r>
      <w:r w:rsidR="00CE59C3" w:rsidRPr="00227C6B">
        <w:rPr>
          <w:rFonts w:ascii="Arial" w:hAnsi="Arial" w:cs="Arial"/>
          <w:sz w:val="24"/>
          <w:szCs w:val="24"/>
        </w:rPr>
        <w:t>.</w:t>
      </w:r>
    </w:p>
    <w:p w14:paraId="385B69D0" w14:textId="04F90154" w:rsidR="00227C6B" w:rsidRPr="00227C6B" w:rsidRDefault="009E2734" w:rsidP="00227C6B">
      <w:pPr>
        <w:pStyle w:val="ListParagraph"/>
        <w:numPr>
          <w:ilvl w:val="0"/>
          <w:numId w:val="32"/>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R</w:t>
      </w:r>
      <w:r w:rsidR="00CE59C3" w:rsidRPr="00227C6B">
        <w:rPr>
          <w:rFonts w:ascii="Arial" w:hAnsi="Arial" w:cs="Arial"/>
          <w:sz w:val="24"/>
          <w:szCs w:val="24"/>
        </w:rPr>
        <w:t xml:space="preserve">eview the attainment of </w:t>
      </w:r>
      <w:r w:rsidR="00104E5E" w:rsidRPr="00227C6B">
        <w:rPr>
          <w:rFonts w:ascii="Arial" w:hAnsi="Arial" w:cs="Arial"/>
          <w:sz w:val="24"/>
          <w:szCs w:val="24"/>
        </w:rPr>
        <w:t>pupil</w:t>
      </w:r>
      <w:r w:rsidR="00CE59C3" w:rsidRPr="00227C6B">
        <w:rPr>
          <w:rFonts w:ascii="Arial" w:hAnsi="Arial" w:cs="Arial"/>
          <w:sz w:val="24"/>
          <w:szCs w:val="24"/>
        </w:rPr>
        <w:t xml:space="preserve">s and alert the </w:t>
      </w:r>
      <w:r w:rsidR="00AE5339">
        <w:rPr>
          <w:rFonts w:ascii="Arial" w:hAnsi="Arial" w:cs="Arial"/>
          <w:sz w:val="24"/>
          <w:szCs w:val="24"/>
        </w:rPr>
        <w:t>Class Teacher</w:t>
      </w:r>
      <w:r w:rsidR="00CE59C3" w:rsidRPr="00227C6B">
        <w:rPr>
          <w:rFonts w:ascii="Arial" w:hAnsi="Arial" w:cs="Arial"/>
          <w:sz w:val="24"/>
          <w:szCs w:val="24"/>
        </w:rPr>
        <w:t xml:space="preserve"> and </w:t>
      </w:r>
      <w:r w:rsidR="00AE5339">
        <w:rPr>
          <w:rFonts w:ascii="Arial" w:hAnsi="Arial" w:cs="Arial"/>
          <w:sz w:val="24"/>
          <w:szCs w:val="24"/>
        </w:rPr>
        <w:t>Head Teacher</w:t>
      </w:r>
      <w:r w:rsidR="00CE59C3" w:rsidRPr="00227C6B">
        <w:rPr>
          <w:rFonts w:ascii="Arial" w:hAnsi="Arial" w:cs="Arial"/>
          <w:sz w:val="24"/>
          <w:szCs w:val="24"/>
        </w:rPr>
        <w:t xml:space="preserve"> of any concerns about a </w:t>
      </w:r>
      <w:r w:rsidR="00104E5E" w:rsidRPr="00227C6B">
        <w:rPr>
          <w:rFonts w:ascii="Arial" w:hAnsi="Arial" w:cs="Arial"/>
          <w:sz w:val="24"/>
          <w:szCs w:val="24"/>
        </w:rPr>
        <w:t>pupil</w:t>
      </w:r>
      <w:r w:rsidR="00CE59C3" w:rsidRPr="00227C6B">
        <w:rPr>
          <w:rFonts w:ascii="Arial" w:hAnsi="Arial" w:cs="Arial"/>
          <w:sz w:val="24"/>
          <w:szCs w:val="24"/>
        </w:rPr>
        <w:t>’s progress.</w:t>
      </w:r>
    </w:p>
    <w:p w14:paraId="3EBD1B18" w14:textId="2E6A3E4E" w:rsidR="00227C6B" w:rsidRPr="00227C6B" w:rsidRDefault="009E2734" w:rsidP="00227C6B">
      <w:pPr>
        <w:pStyle w:val="ListParagraph"/>
        <w:numPr>
          <w:ilvl w:val="0"/>
          <w:numId w:val="32"/>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L</w:t>
      </w:r>
      <w:r w:rsidRPr="00227C6B">
        <w:rPr>
          <w:rFonts w:ascii="Arial" w:hAnsi="Arial" w:cs="Arial"/>
          <w:sz w:val="24"/>
          <w:szCs w:val="24"/>
        </w:rPr>
        <w:t>iaise</w:t>
      </w:r>
      <w:r w:rsidR="00CE59C3" w:rsidRPr="00227C6B">
        <w:rPr>
          <w:rFonts w:ascii="Arial" w:hAnsi="Arial" w:cs="Arial"/>
          <w:sz w:val="24"/>
          <w:szCs w:val="24"/>
        </w:rPr>
        <w:t xml:space="preserve"> with members of the additional learning needs team about Additional Learning Needs matters (ALNCo</w:t>
      </w:r>
      <w:r w:rsidR="00BF08BF">
        <w:rPr>
          <w:rFonts w:ascii="Arial" w:hAnsi="Arial" w:cs="Arial"/>
          <w:sz w:val="24"/>
          <w:szCs w:val="24"/>
        </w:rPr>
        <w:t>)</w:t>
      </w:r>
    </w:p>
    <w:p w14:paraId="1340DFA8" w14:textId="7908E905" w:rsidR="00227C6B" w:rsidRPr="00227C6B" w:rsidRDefault="009E2734" w:rsidP="00227C6B">
      <w:pPr>
        <w:pStyle w:val="ListParagraph"/>
        <w:numPr>
          <w:ilvl w:val="0"/>
          <w:numId w:val="32"/>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C</w:t>
      </w:r>
      <w:r w:rsidR="00CE59C3" w:rsidRPr="00227C6B">
        <w:rPr>
          <w:rFonts w:ascii="Arial" w:hAnsi="Arial" w:cs="Arial"/>
          <w:sz w:val="24"/>
          <w:szCs w:val="24"/>
        </w:rPr>
        <w:t xml:space="preserve">o-ordinate targeted intervention for </w:t>
      </w:r>
      <w:r w:rsidR="00104E5E" w:rsidRPr="00227C6B">
        <w:rPr>
          <w:rFonts w:ascii="Arial" w:hAnsi="Arial" w:cs="Arial"/>
          <w:sz w:val="24"/>
          <w:szCs w:val="24"/>
        </w:rPr>
        <w:t>pupil</w:t>
      </w:r>
      <w:r w:rsidR="00CE59C3" w:rsidRPr="00227C6B">
        <w:rPr>
          <w:rFonts w:ascii="Arial" w:hAnsi="Arial" w:cs="Arial"/>
          <w:sz w:val="24"/>
          <w:szCs w:val="24"/>
        </w:rPr>
        <w:t xml:space="preserve">s with additional learning needs in their department / faculty in liaison with the </w:t>
      </w:r>
      <w:r w:rsidR="005003D4" w:rsidRPr="00227C6B">
        <w:rPr>
          <w:rFonts w:ascii="Arial" w:hAnsi="Arial" w:cs="Arial"/>
          <w:sz w:val="24"/>
          <w:szCs w:val="24"/>
        </w:rPr>
        <w:t>Inclusion Team</w:t>
      </w:r>
      <w:r w:rsidR="00CE59C3" w:rsidRPr="00227C6B">
        <w:rPr>
          <w:rFonts w:ascii="Arial" w:hAnsi="Arial" w:cs="Arial"/>
          <w:sz w:val="24"/>
          <w:szCs w:val="24"/>
        </w:rPr>
        <w:t>.</w:t>
      </w:r>
    </w:p>
    <w:p w14:paraId="3B035833" w14:textId="55EABD16" w:rsidR="00CE59C3" w:rsidRPr="00227C6B" w:rsidRDefault="009E2734" w:rsidP="00227C6B">
      <w:pPr>
        <w:pStyle w:val="ListParagraph"/>
        <w:numPr>
          <w:ilvl w:val="0"/>
          <w:numId w:val="32"/>
        </w:numPr>
        <w:suppressAutoHyphens w:val="0"/>
        <w:spacing w:before="120" w:line="240" w:lineRule="auto"/>
        <w:ind w:leftChars="0" w:right="-1" w:firstLineChars="0"/>
        <w:jc w:val="both"/>
        <w:textDirection w:val="lrTb"/>
        <w:textAlignment w:val="auto"/>
        <w:outlineLvl w:val="9"/>
        <w:rPr>
          <w:rFonts w:ascii="Arial" w:hAnsi="Arial" w:cs="Arial"/>
        </w:rPr>
      </w:pPr>
      <w:r>
        <w:rPr>
          <w:rFonts w:ascii="Arial" w:hAnsi="Arial" w:cs="Arial"/>
          <w:sz w:val="24"/>
          <w:szCs w:val="24"/>
        </w:rPr>
        <w:t>C</w:t>
      </w:r>
      <w:r w:rsidR="00CE59C3" w:rsidRPr="00227C6B">
        <w:rPr>
          <w:rFonts w:ascii="Arial" w:hAnsi="Arial" w:cs="Arial"/>
          <w:sz w:val="24"/>
          <w:szCs w:val="24"/>
        </w:rPr>
        <w:t>ontribute to the training of staff in their department on developing practice in relation to Additional Learning Needs</w:t>
      </w:r>
      <w:r w:rsidR="005003D4" w:rsidRPr="00227C6B">
        <w:rPr>
          <w:rFonts w:ascii="Arial" w:hAnsi="Arial" w:cs="Arial"/>
          <w:sz w:val="24"/>
          <w:szCs w:val="24"/>
        </w:rPr>
        <w:t>, liaising with the Inclusion Team as required</w:t>
      </w:r>
      <w:r w:rsidR="00CE59C3" w:rsidRPr="00227C6B">
        <w:rPr>
          <w:rFonts w:ascii="Arial" w:hAnsi="Arial" w:cs="Arial"/>
        </w:rPr>
        <w:t>.</w:t>
      </w:r>
    </w:p>
    <w:p w14:paraId="3B1E808D" w14:textId="3F39F931" w:rsidR="00CE59C3" w:rsidRPr="00227C6B" w:rsidRDefault="00CE59C3" w:rsidP="00227C6B">
      <w:pPr>
        <w:ind w:leftChars="0" w:left="0" w:firstLineChars="0" w:firstLine="0"/>
        <w:rPr>
          <w:rFonts w:ascii="Arial" w:hAnsi="Arial" w:cs="Arial"/>
          <w:b/>
          <w:bCs/>
        </w:rPr>
      </w:pPr>
      <w:r w:rsidRPr="00227C6B">
        <w:rPr>
          <w:rFonts w:ascii="Arial" w:hAnsi="Arial" w:cs="Arial"/>
          <w:b/>
          <w:bCs/>
        </w:rPr>
        <w:t>Teaching Assistants</w:t>
      </w:r>
    </w:p>
    <w:p w14:paraId="06808531" w14:textId="219DE9B6" w:rsidR="00227C6B" w:rsidRPr="00227C6B" w:rsidRDefault="009D6204" w:rsidP="00227C6B">
      <w:pPr>
        <w:pStyle w:val="ListParagraph"/>
        <w:numPr>
          <w:ilvl w:val="0"/>
          <w:numId w:val="34"/>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E</w:t>
      </w:r>
      <w:r w:rsidR="005003D4" w:rsidRPr="00227C6B">
        <w:rPr>
          <w:rFonts w:ascii="Arial" w:hAnsi="Arial" w:cs="Arial"/>
          <w:sz w:val="24"/>
          <w:szCs w:val="24"/>
        </w:rPr>
        <w:t xml:space="preserve">nsure the </w:t>
      </w:r>
      <w:r w:rsidR="00B46802" w:rsidRPr="00227C6B">
        <w:rPr>
          <w:rFonts w:ascii="Arial" w:hAnsi="Arial" w:cs="Arial"/>
          <w:sz w:val="24"/>
          <w:szCs w:val="24"/>
        </w:rPr>
        <w:t>daily implementation of the school Additional Learning Needs Policy.</w:t>
      </w:r>
    </w:p>
    <w:p w14:paraId="7B36C970" w14:textId="672BA403" w:rsidR="00227C6B" w:rsidRPr="00227C6B" w:rsidRDefault="009D6204" w:rsidP="00227C6B">
      <w:pPr>
        <w:pStyle w:val="ListParagraph"/>
        <w:numPr>
          <w:ilvl w:val="0"/>
          <w:numId w:val="34"/>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L</w:t>
      </w:r>
      <w:r w:rsidR="005003D4" w:rsidRPr="00227C6B">
        <w:rPr>
          <w:rFonts w:ascii="Arial" w:hAnsi="Arial" w:cs="Arial"/>
          <w:sz w:val="24"/>
          <w:szCs w:val="24"/>
        </w:rPr>
        <w:t>iaise with</w:t>
      </w:r>
      <w:r w:rsidR="00B46802" w:rsidRPr="00227C6B">
        <w:rPr>
          <w:rFonts w:ascii="Arial" w:hAnsi="Arial" w:cs="Arial"/>
          <w:sz w:val="24"/>
          <w:szCs w:val="24"/>
        </w:rPr>
        <w:t xml:space="preserve"> </w:t>
      </w:r>
      <w:r w:rsidR="005003D4" w:rsidRPr="00227C6B">
        <w:rPr>
          <w:rFonts w:ascii="Arial" w:hAnsi="Arial" w:cs="Arial"/>
          <w:sz w:val="24"/>
          <w:szCs w:val="24"/>
        </w:rPr>
        <w:t>and advise</w:t>
      </w:r>
      <w:r w:rsidR="00B46802" w:rsidRPr="00227C6B">
        <w:rPr>
          <w:rFonts w:ascii="Arial" w:hAnsi="Arial" w:cs="Arial"/>
          <w:sz w:val="24"/>
          <w:szCs w:val="24"/>
        </w:rPr>
        <w:t xml:space="preserve"> teaching staff on additional learning needs matters.</w:t>
      </w:r>
    </w:p>
    <w:p w14:paraId="478E4366" w14:textId="77777777" w:rsidR="00227C6B" w:rsidRPr="00227C6B" w:rsidRDefault="00B46802" w:rsidP="00227C6B">
      <w:pPr>
        <w:pStyle w:val="ListParagraph"/>
        <w:numPr>
          <w:ilvl w:val="0"/>
          <w:numId w:val="34"/>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sidRPr="00227C6B">
        <w:rPr>
          <w:rFonts w:ascii="Arial" w:hAnsi="Arial" w:cs="Arial"/>
          <w:sz w:val="24"/>
          <w:szCs w:val="24"/>
        </w:rPr>
        <w:t>H</w:t>
      </w:r>
      <w:r w:rsidR="005003D4" w:rsidRPr="00227C6B">
        <w:rPr>
          <w:rFonts w:ascii="Arial" w:hAnsi="Arial" w:cs="Arial"/>
          <w:sz w:val="24"/>
          <w:szCs w:val="24"/>
        </w:rPr>
        <w:t>ave a</w:t>
      </w:r>
      <w:r w:rsidRPr="00227C6B">
        <w:rPr>
          <w:rFonts w:ascii="Arial" w:hAnsi="Arial" w:cs="Arial"/>
          <w:sz w:val="24"/>
          <w:szCs w:val="24"/>
        </w:rPr>
        <w:t xml:space="preserve"> full knowledge of the </w:t>
      </w:r>
      <w:r w:rsidR="00104E5E" w:rsidRPr="00227C6B">
        <w:rPr>
          <w:rFonts w:ascii="Arial" w:hAnsi="Arial" w:cs="Arial"/>
          <w:sz w:val="24"/>
          <w:szCs w:val="24"/>
        </w:rPr>
        <w:t>pupil</w:t>
      </w:r>
      <w:r w:rsidRPr="00227C6B">
        <w:rPr>
          <w:rFonts w:ascii="Arial" w:hAnsi="Arial" w:cs="Arial"/>
          <w:sz w:val="24"/>
          <w:szCs w:val="24"/>
        </w:rPr>
        <w:t>s’ needs, provision and targets set out in the One Page Profiles and Target Sheets (where relevant, the IDP Outcomes) and implementing the agreed provision.</w:t>
      </w:r>
    </w:p>
    <w:p w14:paraId="4BA3321D" w14:textId="3AE5F496" w:rsidR="00227C6B" w:rsidRPr="00227C6B" w:rsidRDefault="009D6204" w:rsidP="00227C6B">
      <w:pPr>
        <w:pStyle w:val="ListParagraph"/>
        <w:numPr>
          <w:ilvl w:val="0"/>
          <w:numId w:val="34"/>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W</w:t>
      </w:r>
      <w:r w:rsidR="005003D4" w:rsidRPr="00227C6B">
        <w:rPr>
          <w:rFonts w:ascii="Arial" w:hAnsi="Arial" w:cs="Arial"/>
          <w:sz w:val="24"/>
          <w:szCs w:val="24"/>
        </w:rPr>
        <w:t>ork</w:t>
      </w:r>
      <w:r w:rsidR="00B46802" w:rsidRPr="00227C6B">
        <w:rPr>
          <w:rFonts w:ascii="Arial" w:hAnsi="Arial" w:cs="Arial"/>
          <w:sz w:val="24"/>
          <w:szCs w:val="24"/>
        </w:rPr>
        <w:t xml:space="preserve"> with the class teacher to keep records on </w:t>
      </w:r>
      <w:r w:rsidR="00104E5E" w:rsidRPr="00227C6B">
        <w:rPr>
          <w:rFonts w:ascii="Arial" w:hAnsi="Arial" w:cs="Arial"/>
          <w:sz w:val="24"/>
          <w:szCs w:val="24"/>
        </w:rPr>
        <w:t>pupil</w:t>
      </w:r>
      <w:r w:rsidR="00B46802" w:rsidRPr="00227C6B">
        <w:rPr>
          <w:rFonts w:ascii="Arial" w:hAnsi="Arial" w:cs="Arial"/>
          <w:sz w:val="24"/>
          <w:szCs w:val="24"/>
        </w:rPr>
        <w:t>s with IDPs and their progress.</w:t>
      </w:r>
    </w:p>
    <w:p w14:paraId="3DCB2455" w14:textId="19E18FDD" w:rsidR="00227C6B" w:rsidRPr="00227C6B" w:rsidRDefault="009D6204" w:rsidP="00227C6B">
      <w:pPr>
        <w:pStyle w:val="ListParagraph"/>
        <w:numPr>
          <w:ilvl w:val="0"/>
          <w:numId w:val="34"/>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A</w:t>
      </w:r>
      <w:r w:rsidR="00B46802" w:rsidRPr="00227C6B">
        <w:rPr>
          <w:rFonts w:ascii="Arial" w:hAnsi="Arial" w:cs="Arial"/>
          <w:sz w:val="24"/>
          <w:szCs w:val="24"/>
        </w:rPr>
        <w:t xml:space="preserve">ttend reviews and discussions on </w:t>
      </w:r>
      <w:r w:rsidR="00104E5E" w:rsidRPr="00227C6B">
        <w:rPr>
          <w:rFonts w:ascii="Arial" w:hAnsi="Arial" w:cs="Arial"/>
          <w:sz w:val="24"/>
          <w:szCs w:val="24"/>
        </w:rPr>
        <w:t>pupil</w:t>
      </w:r>
      <w:r w:rsidR="00B46802" w:rsidRPr="00227C6B">
        <w:rPr>
          <w:rFonts w:ascii="Arial" w:hAnsi="Arial" w:cs="Arial"/>
          <w:sz w:val="24"/>
          <w:szCs w:val="24"/>
        </w:rPr>
        <w:t>s’ progress as appropriate.</w:t>
      </w:r>
    </w:p>
    <w:p w14:paraId="0BD7806C" w14:textId="04253B39" w:rsidR="00227C6B" w:rsidRPr="00227C6B" w:rsidRDefault="009D6204" w:rsidP="00227C6B">
      <w:pPr>
        <w:pStyle w:val="ListParagraph"/>
        <w:numPr>
          <w:ilvl w:val="0"/>
          <w:numId w:val="34"/>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S</w:t>
      </w:r>
      <w:r w:rsidR="00B46802" w:rsidRPr="00227C6B">
        <w:rPr>
          <w:rFonts w:ascii="Arial" w:hAnsi="Arial" w:cs="Arial"/>
          <w:sz w:val="24"/>
          <w:szCs w:val="24"/>
        </w:rPr>
        <w:t xml:space="preserve">upport the work of the </w:t>
      </w:r>
      <w:r w:rsidR="00104E5E" w:rsidRPr="00227C6B">
        <w:rPr>
          <w:rFonts w:ascii="Arial" w:hAnsi="Arial" w:cs="Arial"/>
          <w:sz w:val="24"/>
          <w:szCs w:val="24"/>
        </w:rPr>
        <w:t>pupil</w:t>
      </w:r>
      <w:r w:rsidR="00B46802" w:rsidRPr="00227C6B">
        <w:rPr>
          <w:rFonts w:ascii="Arial" w:hAnsi="Arial" w:cs="Arial"/>
          <w:sz w:val="24"/>
          <w:szCs w:val="24"/>
        </w:rPr>
        <w:t xml:space="preserve"> in the lesson by adapting work and providing support and confidence to the </w:t>
      </w:r>
      <w:r w:rsidR="00104E5E" w:rsidRPr="00227C6B">
        <w:rPr>
          <w:rFonts w:ascii="Arial" w:hAnsi="Arial" w:cs="Arial"/>
          <w:sz w:val="24"/>
          <w:szCs w:val="24"/>
        </w:rPr>
        <w:t>pupil</w:t>
      </w:r>
      <w:r w:rsidR="00B46802" w:rsidRPr="00227C6B">
        <w:rPr>
          <w:rFonts w:ascii="Arial" w:hAnsi="Arial" w:cs="Arial"/>
          <w:sz w:val="24"/>
          <w:szCs w:val="24"/>
        </w:rPr>
        <w:t>.</w:t>
      </w:r>
    </w:p>
    <w:p w14:paraId="163A03E0" w14:textId="7E685BEA" w:rsidR="00227C6B" w:rsidRPr="00227C6B" w:rsidRDefault="009D6204" w:rsidP="00227C6B">
      <w:pPr>
        <w:pStyle w:val="ListParagraph"/>
        <w:numPr>
          <w:ilvl w:val="0"/>
          <w:numId w:val="34"/>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Provide a</w:t>
      </w:r>
      <w:r w:rsidR="00B46802" w:rsidRPr="00227C6B">
        <w:rPr>
          <w:rFonts w:ascii="Arial" w:hAnsi="Arial" w:cs="Arial"/>
          <w:sz w:val="24"/>
          <w:szCs w:val="24"/>
        </w:rPr>
        <w:t xml:space="preserve">dministration </w:t>
      </w:r>
      <w:r>
        <w:rPr>
          <w:rFonts w:ascii="Arial" w:hAnsi="Arial" w:cs="Arial"/>
          <w:sz w:val="24"/>
          <w:szCs w:val="24"/>
        </w:rPr>
        <w:t>s</w:t>
      </w:r>
      <w:r w:rsidR="00B46802" w:rsidRPr="00227C6B">
        <w:rPr>
          <w:rFonts w:ascii="Arial" w:hAnsi="Arial" w:cs="Arial"/>
          <w:sz w:val="24"/>
          <w:szCs w:val="24"/>
        </w:rPr>
        <w:t>upport for ALN</w:t>
      </w:r>
      <w:r>
        <w:rPr>
          <w:rFonts w:ascii="Arial" w:hAnsi="Arial" w:cs="Arial"/>
          <w:sz w:val="24"/>
          <w:szCs w:val="24"/>
        </w:rPr>
        <w:t xml:space="preserve"> as required</w:t>
      </w:r>
    </w:p>
    <w:p w14:paraId="44529974" w14:textId="52C209B4" w:rsidR="00227C6B" w:rsidRPr="00227C6B" w:rsidRDefault="009D6204" w:rsidP="00227C6B">
      <w:pPr>
        <w:pStyle w:val="ListParagraph"/>
        <w:numPr>
          <w:ilvl w:val="0"/>
          <w:numId w:val="34"/>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E</w:t>
      </w:r>
      <w:r w:rsidR="005003D4" w:rsidRPr="00227C6B">
        <w:rPr>
          <w:rFonts w:ascii="Arial" w:hAnsi="Arial" w:cs="Arial"/>
          <w:sz w:val="24"/>
          <w:szCs w:val="24"/>
        </w:rPr>
        <w:t>nsure t</w:t>
      </w:r>
      <w:r w:rsidR="00B46802" w:rsidRPr="00227C6B">
        <w:rPr>
          <w:rFonts w:ascii="Arial" w:hAnsi="Arial" w:cs="Arial"/>
          <w:sz w:val="24"/>
          <w:szCs w:val="24"/>
        </w:rPr>
        <w:t>he daily implementation of the school Additional Learning Needs Policy.</w:t>
      </w:r>
    </w:p>
    <w:p w14:paraId="2423EE7D" w14:textId="3832D515" w:rsidR="00B46802" w:rsidRPr="00227C6B" w:rsidRDefault="009D6204" w:rsidP="00227C6B">
      <w:pPr>
        <w:pStyle w:val="ListParagraph"/>
        <w:numPr>
          <w:ilvl w:val="0"/>
          <w:numId w:val="34"/>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Li</w:t>
      </w:r>
      <w:r w:rsidR="005003D4" w:rsidRPr="00227C6B">
        <w:rPr>
          <w:rFonts w:ascii="Arial" w:hAnsi="Arial" w:cs="Arial"/>
          <w:sz w:val="24"/>
          <w:szCs w:val="24"/>
        </w:rPr>
        <w:t>aise</w:t>
      </w:r>
      <w:r w:rsidR="00B46802" w:rsidRPr="00227C6B">
        <w:rPr>
          <w:rFonts w:ascii="Arial" w:hAnsi="Arial" w:cs="Arial"/>
          <w:sz w:val="24"/>
          <w:szCs w:val="24"/>
        </w:rPr>
        <w:t xml:space="preserve"> with teaching staff to gather appropriate information and updates on </w:t>
      </w:r>
      <w:r w:rsidR="00104E5E" w:rsidRPr="00227C6B">
        <w:rPr>
          <w:rFonts w:ascii="Arial" w:hAnsi="Arial" w:cs="Arial"/>
          <w:sz w:val="24"/>
          <w:szCs w:val="24"/>
        </w:rPr>
        <w:t>pupil</w:t>
      </w:r>
      <w:r w:rsidR="00B46802" w:rsidRPr="00227C6B">
        <w:rPr>
          <w:rFonts w:ascii="Arial" w:hAnsi="Arial" w:cs="Arial"/>
          <w:sz w:val="24"/>
          <w:szCs w:val="24"/>
        </w:rPr>
        <w:t>s with additional learning needs at review points during the year.</w:t>
      </w:r>
    </w:p>
    <w:p w14:paraId="53D2774C" w14:textId="10326391" w:rsidR="00B46802" w:rsidRPr="00BF08BF" w:rsidRDefault="009D6204" w:rsidP="00BF08BF">
      <w:pPr>
        <w:pStyle w:val="ListParagraph"/>
        <w:numPr>
          <w:ilvl w:val="0"/>
          <w:numId w:val="34"/>
        </w:numPr>
        <w:suppressAutoHyphens w:val="0"/>
        <w:spacing w:before="120" w:line="240" w:lineRule="auto"/>
        <w:ind w:leftChars="0" w:right="-1" w:firstLineChars="0"/>
        <w:jc w:val="both"/>
        <w:textDirection w:val="lrTb"/>
        <w:textAlignment w:val="auto"/>
        <w:outlineLvl w:val="9"/>
        <w:rPr>
          <w:rFonts w:ascii="Arial" w:hAnsi="Arial" w:cs="Arial"/>
          <w:sz w:val="24"/>
          <w:szCs w:val="24"/>
        </w:rPr>
      </w:pPr>
      <w:r>
        <w:rPr>
          <w:rFonts w:ascii="Arial" w:hAnsi="Arial" w:cs="Arial"/>
          <w:sz w:val="24"/>
          <w:szCs w:val="24"/>
        </w:rPr>
        <w:t>E</w:t>
      </w:r>
      <w:r w:rsidR="005003D4" w:rsidRPr="00227C6B">
        <w:rPr>
          <w:rFonts w:ascii="Arial" w:hAnsi="Arial" w:cs="Arial"/>
          <w:sz w:val="24"/>
          <w:szCs w:val="24"/>
        </w:rPr>
        <w:t>nsure the</w:t>
      </w:r>
      <w:r w:rsidR="00B46802" w:rsidRPr="00227C6B">
        <w:rPr>
          <w:rFonts w:ascii="Arial" w:hAnsi="Arial" w:cs="Arial"/>
          <w:sz w:val="24"/>
          <w:szCs w:val="24"/>
        </w:rPr>
        <w:t xml:space="preserve"> organisational and administrative support </w:t>
      </w:r>
      <w:r w:rsidR="005003D4" w:rsidRPr="00227C6B">
        <w:rPr>
          <w:rFonts w:ascii="Arial" w:hAnsi="Arial" w:cs="Arial"/>
          <w:sz w:val="24"/>
          <w:szCs w:val="24"/>
        </w:rPr>
        <w:t>supports the</w:t>
      </w:r>
      <w:r w:rsidR="00B46802" w:rsidRPr="00227C6B">
        <w:rPr>
          <w:rFonts w:ascii="Arial" w:hAnsi="Arial" w:cs="Arial"/>
          <w:sz w:val="24"/>
          <w:szCs w:val="24"/>
        </w:rPr>
        <w:t xml:space="preserve"> effective delivery of additional learning n</w:t>
      </w:r>
      <w:r w:rsidR="005003D4" w:rsidRPr="00227C6B">
        <w:rPr>
          <w:rFonts w:ascii="Arial" w:hAnsi="Arial" w:cs="Arial"/>
          <w:sz w:val="24"/>
          <w:szCs w:val="24"/>
        </w:rPr>
        <w:t xml:space="preserve">eeds </w:t>
      </w:r>
      <w:r w:rsidR="00B46802" w:rsidRPr="00227C6B">
        <w:rPr>
          <w:rFonts w:ascii="Arial" w:hAnsi="Arial" w:cs="Arial"/>
          <w:sz w:val="24"/>
          <w:szCs w:val="24"/>
        </w:rPr>
        <w:t>(including documentation for annual reviews in accordance with statutory timescales).</w:t>
      </w:r>
    </w:p>
    <w:p w14:paraId="44F4DA7D" w14:textId="5B1CD09E" w:rsidR="00E21F42" w:rsidRPr="00810AD2" w:rsidRDefault="00810AD2" w:rsidP="00E21F42">
      <w:pPr>
        <w:ind w:left="0" w:hanging="2"/>
        <w:rPr>
          <w:rFonts w:ascii="Arial" w:hAnsi="Arial" w:cs="Arial"/>
          <w:b/>
          <w:bCs/>
        </w:rPr>
      </w:pPr>
      <w:r w:rsidRPr="00810AD2">
        <w:rPr>
          <w:rFonts w:ascii="Arial" w:hAnsi="Arial" w:cs="Arial"/>
          <w:b/>
          <w:bCs/>
        </w:rPr>
        <w:t>Governing Body</w:t>
      </w:r>
    </w:p>
    <w:p w14:paraId="45417172" w14:textId="2C88166E" w:rsidR="005D592E" w:rsidRPr="005D592E" w:rsidRDefault="00E21F42" w:rsidP="005D592E">
      <w:pPr>
        <w:ind w:left="0" w:right="-1" w:hanging="2"/>
        <w:jc w:val="both"/>
        <w:rPr>
          <w:rFonts w:ascii="Arial" w:hAnsi="Arial" w:cs="Arial"/>
        </w:rPr>
      </w:pPr>
      <w:r w:rsidRPr="00227C6B">
        <w:rPr>
          <w:rFonts w:ascii="Arial" w:hAnsi="Arial" w:cs="Arial"/>
        </w:rPr>
        <w:t>The Governing Body have responsibility for Additional Learning Needs and through the named Additional Learning Needs Governor who will report back to the full governing body.</w:t>
      </w:r>
      <w:r w:rsidR="005D592E">
        <w:rPr>
          <w:rFonts w:ascii="Arial" w:hAnsi="Arial" w:cs="Arial"/>
        </w:rPr>
        <w:t xml:space="preserve"> Governors have </w:t>
      </w:r>
      <w:r w:rsidR="005D592E" w:rsidRPr="005D592E">
        <w:rPr>
          <w:rFonts w:ascii="Arial" w:hAnsi="Arial" w:cs="Arial"/>
        </w:rPr>
        <w:t>legal duties under the ALN ET ACT 2018; Equality Act 2010, and the ALN Code in relation to pupils with additional leaning needs and disabilities</w:t>
      </w:r>
      <w:r w:rsidR="005D592E">
        <w:rPr>
          <w:rFonts w:ascii="Arial" w:hAnsi="Arial" w:cs="Arial"/>
        </w:rPr>
        <w:t>, including:</w:t>
      </w:r>
    </w:p>
    <w:p w14:paraId="006ECB99" w14:textId="7AA9FBA7" w:rsidR="00E21F42" w:rsidRPr="00227C6B" w:rsidRDefault="00E21F42" w:rsidP="00E21F42">
      <w:pPr>
        <w:ind w:left="0" w:right="-1" w:hanging="2"/>
        <w:jc w:val="both"/>
        <w:rPr>
          <w:rFonts w:ascii="Arial" w:hAnsi="Arial" w:cs="Arial"/>
        </w:rPr>
      </w:pPr>
    </w:p>
    <w:p w14:paraId="388C3130" w14:textId="77777777" w:rsidR="005D592E" w:rsidRDefault="005D592E" w:rsidP="005D592E">
      <w:pPr>
        <w:pStyle w:val="ListParagraph"/>
        <w:numPr>
          <w:ilvl w:val="0"/>
          <w:numId w:val="38"/>
        </w:numPr>
        <w:suppressAutoHyphens w:val="0"/>
        <w:spacing w:after="160" w:line="240" w:lineRule="auto"/>
        <w:ind w:leftChars="0" w:firstLineChars="0"/>
        <w:textDirection w:val="lrTb"/>
        <w:textAlignment w:val="auto"/>
        <w:outlineLvl w:val="9"/>
        <w:rPr>
          <w:rFonts w:ascii="Arial" w:eastAsia="Times New Roman" w:hAnsi="Arial" w:cs="Arial"/>
          <w:position w:val="0"/>
          <w:sz w:val="24"/>
          <w:szCs w:val="24"/>
          <w:lang w:eastAsia="en-GB"/>
        </w:rPr>
      </w:pPr>
      <w:r w:rsidRPr="005D592E">
        <w:rPr>
          <w:rFonts w:ascii="Arial" w:eastAsia="Times New Roman" w:hAnsi="Arial" w:cs="Arial"/>
          <w:position w:val="0"/>
          <w:sz w:val="24"/>
          <w:szCs w:val="24"/>
          <w:lang w:eastAsia="en-GB"/>
        </w:rPr>
        <w:t>To be clear about the arrangements for the admission of pupils with disabilities, the steps taken to prevent them being treated less favourably than others, the facilities provided to assist access, and their accessibility plans should be addressed through the school Strategic Equality Plan.</w:t>
      </w:r>
    </w:p>
    <w:p w14:paraId="4D837CCE" w14:textId="77777777" w:rsidR="00E108EC" w:rsidRDefault="005D592E" w:rsidP="005D592E">
      <w:pPr>
        <w:pStyle w:val="ListParagraph"/>
        <w:numPr>
          <w:ilvl w:val="0"/>
          <w:numId w:val="38"/>
        </w:numPr>
        <w:suppressAutoHyphens w:val="0"/>
        <w:spacing w:after="160" w:line="240" w:lineRule="auto"/>
        <w:ind w:leftChars="0" w:firstLineChars="0"/>
        <w:textDirection w:val="lrTb"/>
        <w:textAlignment w:val="auto"/>
        <w:outlineLvl w:val="9"/>
        <w:rPr>
          <w:rFonts w:ascii="Arial" w:eastAsia="Times New Roman" w:hAnsi="Arial" w:cs="Arial"/>
          <w:position w:val="0"/>
          <w:sz w:val="24"/>
          <w:szCs w:val="24"/>
          <w:lang w:eastAsia="en-GB"/>
        </w:rPr>
      </w:pPr>
      <w:r w:rsidRPr="005D592E">
        <w:rPr>
          <w:rFonts w:ascii="Arial" w:eastAsia="Times New Roman" w:hAnsi="Arial" w:cs="Arial"/>
          <w:position w:val="0"/>
          <w:sz w:val="24"/>
          <w:szCs w:val="24"/>
          <w:lang w:eastAsia="en-GB"/>
        </w:rPr>
        <w:lastRenderedPageBreak/>
        <w:t xml:space="preserve">Use their best endeavours and provide reasonable adjustments to make sure that a child with ALN or a disability gets the support they need – this means doing everything they can to remove barriers to learning. </w:t>
      </w:r>
    </w:p>
    <w:p w14:paraId="3A406654" w14:textId="521011B0" w:rsidR="005D592E" w:rsidRPr="005D592E" w:rsidRDefault="005D592E" w:rsidP="005D592E">
      <w:pPr>
        <w:pStyle w:val="ListParagraph"/>
        <w:numPr>
          <w:ilvl w:val="0"/>
          <w:numId w:val="38"/>
        </w:numPr>
        <w:suppressAutoHyphens w:val="0"/>
        <w:spacing w:after="160" w:line="240" w:lineRule="auto"/>
        <w:ind w:leftChars="0" w:firstLineChars="0"/>
        <w:textDirection w:val="lrTb"/>
        <w:textAlignment w:val="auto"/>
        <w:outlineLvl w:val="9"/>
        <w:rPr>
          <w:rFonts w:ascii="Arial" w:eastAsia="Times New Roman" w:hAnsi="Arial" w:cs="Arial"/>
          <w:position w:val="0"/>
          <w:sz w:val="24"/>
          <w:szCs w:val="24"/>
          <w:lang w:eastAsia="en-GB"/>
        </w:rPr>
      </w:pPr>
      <w:r w:rsidRPr="005D592E">
        <w:rPr>
          <w:rFonts w:ascii="Arial" w:eastAsia="Times New Roman" w:hAnsi="Arial" w:cs="Arial"/>
          <w:position w:val="0"/>
          <w:sz w:val="24"/>
          <w:szCs w:val="24"/>
          <w:lang w:eastAsia="en-GB"/>
        </w:rPr>
        <w:t xml:space="preserve">Through reviewing IDPs, they should consider what reasonable adjustments have been made to ensure fair and equal access to the curriculum. This may include staffing, timetable changes, adjustments to the physical environment, whilst also acknowledging that what matters most – and has the biggest impact – high quality teaching. </w:t>
      </w:r>
    </w:p>
    <w:p w14:paraId="0174CD0C" w14:textId="77777777" w:rsidR="005D592E" w:rsidRPr="005D592E" w:rsidRDefault="005D592E" w:rsidP="005D592E">
      <w:pPr>
        <w:pStyle w:val="ListParagraph"/>
        <w:numPr>
          <w:ilvl w:val="0"/>
          <w:numId w:val="38"/>
        </w:numPr>
        <w:suppressAutoHyphens w:val="0"/>
        <w:spacing w:after="160" w:line="240" w:lineRule="auto"/>
        <w:ind w:leftChars="0" w:firstLineChars="0"/>
        <w:textDirection w:val="lrTb"/>
        <w:textAlignment w:val="auto"/>
        <w:outlineLvl w:val="9"/>
        <w:rPr>
          <w:rFonts w:ascii="Arial" w:eastAsia="Times New Roman" w:hAnsi="Arial" w:cs="Arial"/>
          <w:position w:val="0"/>
          <w:sz w:val="24"/>
          <w:szCs w:val="24"/>
          <w:lang w:eastAsia="en-GB"/>
        </w:rPr>
      </w:pPr>
      <w:r w:rsidRPr="005D592E">
        <w:rPr>
          <w:rFonts w:ascii="Arial" w:eastAsia="Times New Roman" w:hAnsi="Arial" w:cs="Arial"/>
          <w:position w:val="0"/>
          <w:sz w:val="24"/>
          <w:szCs w:val="24"/>
          <w:lang w:eastAsia="en-GB"/>
        </w:rPr>
        <w:t xml:space="preserve">Work in partnership with the head teacher and school leaders to ensure the curriculum offered meets the needs of all learners and that there is a teaching and learning policy that is understood by all staff. It should reflect equalities legislation, accessibility requirements, and ALN Transformation. </w:t>
      </w:r>
    </w:p>
    <w:p w14:paraId="419085FB" w14:textId="5FDBEA4D" w:rsidR="005D592E" w:rsidRPr="005D592E" w:rsidRDefault="005D592E" w:rsidP="005D592E">
      <w:pPr>
        <w:pStyle w:val="ListParagraph"/>
        <w:numPr>
          <w:ilvl w:val="0"/>
          <w:numId w:val="38"/>
        </w:numPr>
        <w:suppressAutoHyphens w:val="0"/>
        <w:spacing w:after="160" w:line="240" w:lineRule="auto"/>
        <w:ind w:leftChars="0" w:firstLineChars="0"/>
        <w:textDirection w:val="lrTb"/>
        <w:textAlignment w:val="auto"/>
        <w:outlineLvl w:val="9"/>
        <w:rPr>
          <w:rFonts w:ascii="Arial" w:eastAsia="Times New Roman" w:hAnsi="Arial" w:cs="Arial"/>
          <w:position w:val="0"/>
          <w:sz w:val="24"/>
          <w:szCs w:val="24"/>
          <w:lang w:eastAsia="en-GB"/>
        </w:rPr>
      </w:pPr>
      <w:bookmarkStart w:id="2" w:name="_Hlk84948542"/>
      <w:r w:rsidRPr="005D592E">
        <w:rPr>
          <w:rFonts w:ascii="Arial" w:eastAsia="Times New Roman" w:hAnsi="Arial" w:cs="Arial"/>
          <w:sz w:val="24"/>
          <w:szCs w:val="24"/>
          <w:lang w:eastAsia="en-GB"/>
        </w:rPr>
        <w:t xml:space="preserve">Ensure information is provided to parents when ALP for a pupil is made and that the provision made, is accurately </w:t>
      </w:r>
      <w:r w:rsidR="00810AD2" w:rsidRPr="005D592E">
        <w:rPr>
          <w:rFonts w:ascii="Arial" w:eastAsia="Times New Roman" w:hAnsi="Arial" w:cs="Arial"/>
          <w:sz w:val="24"/>
          <w:szCs w:val="24"/>
          <w:lang w:eastAsia="en-GB"/>
        </w:rPr>
        <w:t>recorded,</w:t>
      </w:r>
      <w:r w:rsidRPr="005D592E">
        <w:rPr>
          <w:rFonts w:ascii="Arial" w:eastAsia="Times New Roman" w:hAnsi="Arial" w:cs="Arial"/>
          <w:sz w:val="24"/>
          <w:szCs w:val="24"/>
          <w:lang w:eastAsia="en-GB"/>
        </w:rPr>
        <w:t xml:space="preserve"> and kept up to date. </w:t>
      </w:r>
    </w:p>
    <w:bookmarkEnd w:id="2"/>
    <w:p w14:paraId="69A0DB95" w14:textId="77777777" w:rsidR="005D592E" w:rsidRPr="005D592E" w:rsidRDefault="005D592E" w:rsidP="005D592E">
      <w:pPr>
        <w:pStyle w:val="ListParagraph"/>
        <w:numPr>
          <w:ilvl w:val="0"/>
          <w:numId w:val="38"/>
        </w:numPr>
        <w:suppressAutoHyphens w:val="0"/>
        <w:spacing w:after="160" w:line="240" w:lineRule="auto"/>
        <w:ind w:leftChars="0" w:firstLineChars="0"/>
        <w:textDirection w:val="lrTb"/>
        <w:textAlignment w:val="auto"/>
        <w:outlineLvl w:val="9"/>
        <w:rPr>
          <w:rFonts w:ascii="Arial" w:eastAsia="Times New Roman" w:hAnsi="Arial" w:cs="Arial"/>
          <w:position w:val="0"/>
          <w:sz w:val="24"/>
          <w:szCs w:val="24"/>
          <w:lang w:eastAsia="en-GB"/>
        </w:rPr>
      </w:pPr>
      <w:r w:rsidRPr="005D592E">
        <w:rPr>
          <w:rFonts w:ascii="Arial" w:eastAsia="Times New Roman" w:hAnsi="Arial" w:cs="Arial"/>
          <w:sz w:val="24"/>
          <w:szCs w:val="24"/>
          <w:lang w:eastAsia="en-GB"/>
        </w:rPr>
        <w:t>Ensure that arrangements are in place in schools to support pupils at school with medical conditions, including Individual Health Care plans.</w:t>
      </w:r>
    </w:p>
    <w:p w14:paraId="29E9F74A" w14:textId="01F45715" w:rsidR="005D592E" w:rsidRPr="005D592E" w:rsidRDefault="005D592E" w:rsidP="005D592E">
      <w:pPr>
        <w:pStyle w:val="ListParagraph"/>
        <w:numPr>
          <w:ilvl w:val="0"/>
          <w:numId w:val="38"/>
        </w:numPr>
        <w:suppressAutoHyphens w:val="0"/>
        <w:spacing w:after="160" w:line="240" w:lineRule="auto"/>
        <w:ind w:leftChars="0" w:firstLineChars="0"/>
        <w:textDirection w:val="lrTb"/>
        <w:textAlignment w:val="auto"/>
        <w:outlineLvl w:val="9"/>
        <w:rPr>
          <w:rFonts w:ascii="Arial" w:eastAsia="Times New Roman" w:hAnsi="Arial" w:cs="Arial"/>
          <w:position w:val="0"/>
          <w:sz w:val="24"/>
          <w:szCs w:val="24"/>
          <w:lang w:eastAsia="en-GB"/>
        </w:rPr>
      </w:pPr>
      <w:r w:rsidRPr="005D592E">
        <w:rPr>
          <w:rFonts w:ascii="Arial" w:eastAsia="Times New Roman" w:hAnsi="Arial" w:cs="Arial"/>
          <w:sz w:val="24"/>
          <w:szCs w:val="24"/>
          <w:lang w:eastAsia="en-GB"/>
        </w:rPr>
        <w:t>Have a clear approach to identifying and responding to pupils with ALN and determine their approach to using their resources to support the progress of pupils with ALN.</w:t>
      </w:r>
      <w:r w:rsidR="00E108EC" w:rsidRPr="00E108EC">
        <w:rPr>
          <w:rFonts w:ascii="Arial" w:hAnsi="Arial" w:cs="Arial"/>
          <w:i/>
          <w:iCs/>
          <w:sz w:val="24"/>
          <w:szCs w:val="24"/>
        </w:rPr>
        <w:t xml:space="preserve"> </w:t>
      </w:r>
      <w:r w:rsidR="00E108EC" w:rsidRPr="00E108EC">
        <w:rPr>
          <w:rFonts w:ascii="Arial" w:eastAsia="Times New Roman" w:hAnsi="Arial" w:cs="Arial"/>
          <w:sz w:val="24"/>
          <w:szCs w:val="24"/>
          <w:lang w:eastAsia="en-GB"/>
        </w:rPr>
        <w:t>Scrutinise ALN register and provision map.</w:t>
      </w:r>
    </w:p>
    <w:p w14:paraId="041EBBDA" w14:textId="77777777" w:rsidR="005D592E" w:rsidRPr="005D592E" w:rsidRDefault="005D592E" w:rsidP="005D592E">
      <w:pPr>
        <w:pStyle w:val="ListParagraph"/>
        <w:numPr>
          <w:ilvl w:val="0"/>
          <w:numId w:val="38"/>
        </w:numPr>
        <w:suppressAutoHyphens w:val="0"/>
        <w:spacing w:after="160" w:line="240" w:lineRule="auto"/>
        <w:ind w:leftChars="0" w:firstLineChars="0"/>
        <w:textDirection w:val="lrTb"/>
        <w:textAlignment w:val="auto"/>
        <w:outlineLvl w:val="9"/>
        <w:rPr>
          <w:rFonts w:ascii="Arial" w:eastAsia="Times New Roman" w:hAnsi="Arial" w:cs="Arial"/>
          <w:position w:val="0"/>
          <w:sz w:val="24"/>
          <w:szCs w:val="24"/>
          <w:lang w:eastAsia="en-GB"/>
        </w:rPr>
      </w:pPr>
      <w:r w:rsidRPr="005D592E">
        <w:rPr>
          <w:rFonts w:ascii="Arial" w:eastAsia="Times New Roman" w:hAnsi="Arial" w:cs="Arial"/>
          <w:sz w:val="24"/>
          <w:szCs w:val="24"/>
          <w:lang w:eastAsia="en-GB"/>
        </w:rPr>
        <w:t>Ensure that a member of staff is designated as the ALNCo and that the ALNCOs key responsibilities are outlined and monitor how effectively they are carried out</w:t>
      </w:r>
    </w:p>
    <w:p w14:paraId="0C8C18EE" w14:textId="77777777" w:rsidR="00791804" w:rsidRPr="00791804" w:rsidRDefault="005D592E" w:rsidP="00791804">
      <w:pPr>
        <w:pStyle w:val="ListParagraph"/>
        <w:numPr>
          <w:ilvl w:val="0"/>
          <w:numId w:val="38"/>
        </w:numPr>
        <w:suppressAutoHyphens w:val="0"/>
        <w:spacing w:after="160" w:line="240" w:lineRule="auto"/>
        <w:ind w:leftChars="0" w:firstLineChars="0"/>
        <w:textDirection w:val="lrTb"/>
        <w:textAlignment w:val="auto"/>
        <w:outlineLvl w:val="9"/>
        <w:rPr>
          <w:rFonts w:ascii="Arial" w:eastAsia="Times New Roman" w:hAnsi="Arial" w:cs="Arial"/>
          <w:position w:val="0"/>
          <w:sz w:val="24"/>
          <w:szCs w:val="24"/>
          <w:lang w:eastAsia="en-GB"/>
        </w:rPr>
      </w:pPr>
      <w:r w:rsidRPr="005D592E">
        <w:rPr>
          <w:rFonts w:ascii="Arial" w:eastAsia="Times New Roman" w:hAnsi="Arial" w:cs="Arial"/>
          <w:sz w:val="24"/>
          <w:szCs w:val="24"/>
          <w:lang w:eastAsia="en-GB"/>
        </w:rPr>
        <w:t xml:space="preserve">Ensure that the school’s budgetary priorities reflect the needs of children with ALN, and they should assist staff in evaluating the strengths and weaknesses of ALN resourcing decisions within the school. </w:t>
      </w:r>
    </w:p>
    <w:p w14:paraId="6DCF6E9F" w14:textId="77777777" w:rsidR="00791804" w:rsidRDefault="00791804" w:rsidP="00791804">
      <w:pPr>
        <w:pStyle w:val="ListParagraph"/>
        <w:numPr>
          <w:ilvl w:val="0"/>
          <w:numId w:val="38"/>
        </w:numPr>
        <w:suppressAutoHyphens w:val="0"/>
        <w:spacing w:after="160" w:line="240" w:lineRule="auto"/>
        <w:ind w:leftChars="0" w:firstLineChars="0"/>
        <w:textDirection w:val="lrTb"/>
        <w:textAlignment w:val="auto"/>
        <w:outlineLvl w:val="9"/>
        <w:rPr>
          <w:rFonts w:ascii="Arial" w:hAnsi="Arial" w:cs="Arial"/>
          <w:sz w:val="24"/>
          <w:szCs w:val="24"/>
        </w:rPr>
      </w:pPr>
      <w:r w:rsidRPr="00791804">
        <w:rPr>
          <w:rFonts w:ascii="Arial" w:eastAsia="Times New Roman" w:hAnsi="Arial" w:cs="Arial"/>
          <w:sz w:val="24"/>
          <w:szCs w:val="24"/>
          <w:lang w:eastAsia="en-GB"/>
        </w:rPr>
        <w:t>Ensure pupil’s voice is heard e.g.</w:t>
      </w:r>
      <w:r w:rsidRPr="00791804">
        <w:rPr>
          <w:rFonts w:ascii="Arial" w:hAnsi="Arial" w:cs="Arial"/>
          <w:sz w:val="24"/>
          <w:szCs w:val="24"/>
        </w:rPr>
        <w:t xml:space="preserve"> Observe</w:t>
      </w:r>
      <w:r w:rsidR="00E108EC" w:rsidRPr="00791804">
        <w:rPr>
          <w:rFonts w:ascii="Arial" w:hAnsi="Arial" w:cs="Arial"/>
          <w:sz w:val="24"/>
          <w:szCs w:val="24"/>
        </w:rPr>
        <w:t xml:space="preserve"> pupils working in the classroom</w:t>
      </w:r>
      <w:r w:rsidRPr="00791804">
        <w:rPr>
          <w:rFonts w:ascii="Arial" w:hAnsi="Arial" w:cs="Arial"/>
          <w:sz w:val="24"/>
          <w:szCs w:val="24"/>
        </w:rPr>
        <w:t>, s</w:t>
      </w:r>
      <w:r w:rsidR="00E108EC" w:rsidRPr="00791804">
        <w:rPr>
          <w:rFonts w:ascii="Arial" w:hAnsi="Arial" w:cs="Arial"/>
          <w:sz w:val="24"/>
          <w:szCs w:val="24"/>
        </w:rPr>
        <w:t xml:space="preserve">peak to groups of pupils. </w:t>
      </w:r>
    </w:p>
    <w:p w14:paraId="45451FB7" w14:textId="77777777" w:rsidR="00791804" w:rsidRPr="00791804" w:rsidRDefault="00791804" w:rsidP="00791804">
      <w:pPr>
        <w:pStyle w:val="ListParagraph"/>
        <w:numPr>
          <w:ilvl w:val="0"/>
          <w:numId w:val="38"/>
        </w:numPr>
        <w:suppressAutoHyphens w:val="0"/>
        <w:spacing w:after="160" w:line="240" w:lineRule="auto"/>
        <w:ind w:leftChars="0" w:firstLineChars="0"/>
        <w:textDirection w:val="lrTb"/>
        <w:textAlignment w:val="auto"/>
        <w:outlineLvl w:val="9"/>
        <w:rPr>
          <w:rFonts w:ascii="Arial" w:hAnsi="Arial" w:cs="Arial"/>
          <w:sz w:val="24"/>
          <w:szCs w:val="24"/>
        </w:rPr>
      </w:pPr>
      <w:r w:rsidRPr="00791804">
        <w:rPr>
          <w:rFonts w:ascii="Arial" w:hAnsi="Arial" w:cs="Arial"/>
          <w:sz w:val="24"/>
          <w:szCs w:val="24"/>
        </w:rPr>
        <w:t xml:space="preserve">Ensure that children and young people with ALN and/or disabilities engage in the activities of the school alongside all pupils </w:t>
      </w:r>
    </w:p>
    <w:p w14:paraId="5201D9BF" w14:textId="77777777" w:rsidR="00791804" w:rsidRPr="00791804" w:rsidRDefault="00791804" w:rsidP="00791804">
      <w:pPr>
        <w:pStyle w:val="ListParagraph"/>
        <w:numPr>
          <w:ilvl w:val="0"/>
          <w:numId w:val="38"/>
        </w:numPr>
        <w:suppressAutoHyphens w:val="0"/>
        <w:spacing w:after="160" w:line="240" w:lineRule="auto"/>
        <w:ind w:leftChars="0" w:firstLineChars="0"/>
        <w:textDirection w:val="lrTb"/>
        <w:textAlignment w:val="auto"/>
        <w:outlineLvl w:val="9"/>
        <w:rPr>
          <w:rFonts w:ascii="Arial" w:hAnsi="Arial" w:cs="Arial"/>
          <w:sz w:val="24"/>
          <w:szCs w:val="24"/>
        </w:rPr>
      </w:pPr>
      <w:r w:rsidRPr="00791804">
        <w:rPr>
          <w:rFonts w:ascii="Arial" w:eastAsia="Times New Roman" w:hAnsi="Arial" w:cs="Arial"/>
          <w:position w:val="0"/>
          <w:sz w:val="24"/>
          <w:szCs w:val="24"/>
          <w:lang w:eastAsia="en-GB"/>
        </w:rPr>
        <w:t xml:space="preserve">Ensure information is provided to parents when ALP for a pupil is made and that the provision made, is accurately recorded, and kept up to date. Meet with parents to hear their views and look at the annual questionnaires. </w:t>
      </w:r>
    </w:p>
    <w:p w14:paraId="2B7564CA" w14:textId="77777777" w:rsidR="00791804" w:rsidRPr="00791804" w:rsidRDefault="00791804" w:rsidP="00791804">
      <w:pPr>
        <w:pStyle w:val="ListParagraph"/>
        <w:numPr>
          <w:ilvl w:val="0"/>
          <w:numId w:val="38"/>
        </w:numPr>
        <w:suppressAutoHyphens w:val="0"/>
        <w:spacing w:after="160" w:line="240" w:lineRule="auto"/>
        <w:ind w:leftChars="0" w:firstLineChars="0"/>
        <w:textDirection w:val="lrTb"/>
        <w:textAlignment w:val="auto"/>
        <w:outlineLvl w:val="9"/>
        <w:rPr>
          <w:rFonts w:ascii="Arial" w:hAnsi="Arial" w:cs="Arial"/>
          <w:sz w:val="24"/>
          <w:szCs w:val="24"/>
        </w:rPr>
      </w:pPr>
      <w:r w:rsidRPr="00791804">
        <w:rPr>
          <w:rFonts w:ascii="Arial" w:hAnsi="Arial" w:cs="Arial"/>
          <w:sz w:val="24"/>
          <w:szCs w:val="24"/>
        </w:rPr>
        <w:t>Meet with the ALNCo/ Inclusion Team regularly to ask searching questions about SEND provision and impact.</w:t>
      </w:r>
    </w:p>
    <w:p w14:paraId="37E242AC" w14:textId="35E04D37" w:rsidR="00E108EC" w:rsidRPr="00791804" w:rsidRDefault="00791804" w:rsidP="00791804">
      <w:pPr>
        <w:pStyle w:val="ListParagraph"/>
        <w:numPr>
          <w:ilvl w:val="0"/>
          <w:numId w:val="38"/>
        </w:numPr>
        <w:suppressAutoHyphens w:val="0"/>
        <w:spacing w:after="160" w:line="240" w:lineRule="auto"/>
        <w:ind w:leftChars="0" w:firstLineChars="0"/>
        <w:textDirection w:val="lrTb"/>
        <w:textAlignment w:val="auto"/>
        <w:outlineLvl w:val="9"/>
        <w:rPr>
          <w:rFonts w:ascii="Arial" w:hAnsi="Arial" w:cs="Arial"/>
          <w:sz w:val="24"/>
          <w:szCs w:val="24"/>
        </w:rPr>
      </w:pPr>
      <w:r w:rsidRPr="00791804">
        <w:rPr>
          <w:rFonts w:ascii="Arial" w:hAnsi="Arial" w:cs="Arial"/>
          <w:sz w:val="24"/>
          <w:szCs w:val="24"/>
        </w:rPr>
        <w:t xml:space="preserve">Consider how changes to policies and practices across the school might impact </w:t>
      </w:r>
      <w:r w:rsidR="00420288" w:rsidRPr="00791804">
        <w:rPr>
          <w:rFonts w:ascii="Arial" w:hAnsi="Arial" w:cs="Arial"/>
          <w:sz w:val="24"/>
          <w:szCs w:val="24"/>
        </w:rPr>
        <w:t>on ALN</w:t>
      </w:r>
      <w:r w:rsidRPr="00791804">
        <w:rPr>
          <w:rFonts w:ascii="Arial" w:hAnsi="Arial" w:cs="Arial"/>
          <w:sz w:val="24"/>
          <w:szCs w:val="24"/>
        </w:rPr>
        <w:t xml:space="preserve"> pupils. </w:t>
      </w:r>
    </w:p>
    <w:p w14:paraId="35856C6C" w14:textId="77777777" w:rsidR="00B46802" w:rsidRPr="00227C6B" w:rsidRDefault="00B46802" w:rsidP="00791804">
      <w:pPr>
        <w:ind w:leftChars="0" w:left="0" w:right="292" w:firstLineChars="0" w:firstLine="0"/>
        <w:rPr>
          <w:rFonts w:ascii="Arial" w:hAnsi="Arial" w:cs="Arial"/>
        </w:rPr>
      </w:pPr>
    </w:p>
    <w:p w14:paraId="5D0B5713" w14:textId="77777777" w:rsidR="00E21F42" w:rsidRPr="005D592E" w:rsidRDefault="00E21F42" w:rsidP="005D592E">
      <w:pPr>
        <w:ind w:leftChars="0" w:left="0" w:firstLineChars="0" w:firstLine="0"/>
        <w:rPr>
          <w:rFonts w:ascii="Arial" w:hAnsi="Arial" w:cs="Arial"/>
          <w:b/>
          <w:bCs/>
          <w:sz w:val="28"/>
          <w:szCs w:val="28"/>
        </w:rPr>
      </w:pPr>
      <w:r w:rsidRPr="005D592E">
        <w:rPr>
          <w:rFonts w:ascii="Arial" w:hAnsi="Arial" w:cs="Arial"/>
          <w:b/>
          <w:bCs/>
          <w:sz w:val="28"/>
          <w:szCs w:val="28"/>
        </w:rPr>
        <w:t xml:space="preserve">Support Agencies </w:t>
      </w:r>
    </w:p>
    <w:p w14:paraId="17BE3A6B" w14:textId="77777777" w:rsidR="00810AD2" w:rsidRDefault="00E21F42" w:rsidP="00810AD2">
      <w:pPr>
        <w:ind w:leftChars="0" w:left="0" w:right="-1" w:firstLineChars="0" w:firstLine="0"/>
        <w:jc w:val="both"/>
        <w:rPr>
          <w:rFonts w:ascii="Arial" w:hAnsi="Arial" w:cs="Arial"/>
        </w:rPr>
      </w:pPr>
      <w:r w:rsidRPr="00227C6B">
        <w:rPr>
          <w:rFonts w:ascii="Arial" w:hAnsi="Arial" w:cs="Arial"/>
        </w:rPr>
        <w:t xml:space="preserve">Various </w:t>
      </w:r>
      <w:r w:rsidR="00810AD2">
        <w:rPr>
          <w:rFonts w:ascii="Arial" w:hAnsi="Arial" w:cs="Arial"/>
        </w:rPr>
        <w:t xml:space="preserve">external </w:t>
      </w:r>
      <w:r w:rsidRPr="00227C6B">
        <w:rPr>
          <w:rFonts w:ascii="Arial" w:hAnsi="Arial" w:cs="Arial"/>
        </w:rPr>
        <w:t xml:space="preserve">support agencies, including speech therapists, physiotherapists, occupational therapists, educational psychologists, sensory impairment specialists, literacy and numeracy basic skills staff and medical staff will </w:t>
      </w:r>
      <w:r w:rsidR="00810AD2">
        <w:rPr>
          <w:rFonts w:ascii="Arial" w:hAnsi="Arial" w:cs="Arial"/>
        </w:rPr>
        <w:t xml:space="preserve">support </w:t>
      </w:r>
      <w:r w:rsidRPr="00227C6B">
        <w:rPr>
          <w:rFonts w:ascii="Arial" w:hAnsi="Arial" w:cs="Arial"/>
        </w:rPr>
        <w:t xml:space="preserve">and guide </w:t>
      </w:r>
      <w:r w:rsidR="00810AD2">
        <w:rPr>
          <w:rFonts w:ascii="Arial" w:hAnsi="Arial" w:cs="Arial"/>
        </w:rPr>
        <w:t>staff</w:t>
      </w:r>
      <w:r w:rsidRPr="00227C6B">
        <w:rPr>
          <w:rFonts w:ascii="Arial" w:hAnsi="Arial" w:cs="Arial"/>
        </w:rPr>
        <w:t xml:space="preserve"> in providing appropriately for </w:t>
      </w:r>
      <w:r w:rsidR="00104E5E" w:rsidRPr="00227C6B">
        <w:rPr>
          <w:rFonts w:ascii="Arial" w:hAnsi="Arial" w:cs="Arial"/>
        </w:rPr>
        <w:t>pupil</w:t>
      </w:r>
      <w:r w:rsidRPr="00227C6B">
        <w:rPr>
          <w:rFonts w:ascii="Arial" w:hAnsi="Arial" w:cs="Arial"/>
        </w:rPr>
        <w:t>s in their assessment, lesson planning, methods, strategies and delivery styles.</w:t>
      </w:r>
    </w:p>
    <w:p w14:paraId="14B111B9" w14:textId="77777777" w:rsidR="00810AD2" w:rsidRDefault="00810AD2" w:rsidP="00810AD2">
      <w:pPr>
        <w:ind w:left="0" w:right="-1" w:hanging="2"/>
        <w:jc w:val="both"/>
        <w:rPr>
          <w:rFonts w:ascii="Arial" w:hAnsi="Arial" w:cs="Arial"/>
        </w:rPr>
      </w:pPr>
    </w:p>
    <w:p w14:paraId="7E427C37" w14:textId="0CBBA71A" w:rsidR="00810AD2" w:rsidRDefault="00E21F42" w:rsidP="00810AD2">
      <w:pPr>
        <w:ind w:left="-2" w:right="-1" w:firstLineChars="0" w:firstLine="0"/>
        <w:jc w:val="both"/>
        <w:rPr>
          <w:rFonts w:ascii="Arial" w:hAnsi="Arial" w:cs="Arial"/>
        </w:rPr>
      </w:pPr>
      <w:r w:rsidRPr="00227C6B">
        <w:rPr>
          <w:rFonts w:ascii="Arial" w:hAnsi="Arial" w:cs="Arial"/>
        </w:rPr>
        <w:t xml:space="preserve">They may, if </w:t>
      </w:r>
      <w:r w:rsidR="00810AD2" w:rsidRPr="00227C6B">
        <w:rPr>
          <w:rFonts w:ascii="Arial" w:hAnsi="Arial" w:cs="Arial"/>
        </w:rPr>
        <w:t>necessary,</w:t>
      </w:r>
      <w:r w:rsidRPr="00227C6B">
        <w:rPr>
          <w:rFonts w:ascii="Arial" w:hAnsi="Arial" w:cs="Arial"/>
        </w:rPr>
        <w:t xml:space="preserve"> to the success of the </w:t>
      </w:r>
      <w:r w:rsidR="00104E5E" w:rsidRPr="00227C6B">
        <w:rPr>
          <w:rFonts w:ascii="Arial" w:hAnsi="Arial" w:cs="Arial"/>
        </w:rPr>
        <w:t>pupil</w:t>
      </w:r>
      <w:r w:rsidRPr="00227C6B">
        <w:rPr>
          <w:rFonts w:ascii="Arial" w:hAnsi="Arial" w:cs="Arial"/>
        </w:rPr>
        <w:t xml:space="preserve">, withdraw </w:t>
      </w:r>
      <w:r w:rsidR="00104E5E" w:rsidRPr="00227C6B">
        <w:rPr>
          <w:rFonts w:ascii="Arial" w:hAnsi="Arial" w:cs="Arial"/>
        </w:rPr>
        <w:t>pupil</w:t>
      </w:r>
      <w:r w:rsidRPr="00227C6B">
        <w:rPr>
          <w:rFonts w:ascii="Arial" w:hAnsi="Arial" w:cs="Arial"/>
        </w:rPr>
        <w:t xml:space="preserve">s for one to one or small group sessions where this can be shown to improve access to and achievement in the full curriculum entitlement.  </w:t>
      </w:r>
    </w:p>
    <w:p w14:paraId="56796AE7" w14:textId="77777777" w:rsidR="00810AD2" w:rsidRDefault="00810AD2" w:rsidP="00810AD2">
      <w:pPr>
        <w:ind w:left="-2" w:right="-1" w:firstLineChars="0" w:firstLine="0"/>
        <w:jc w:val="both"/>
        <w:rPr>
          <w:rFonts w:ascii="Arial" w:hAnsi="Arial" w:cs="Arial"/>
        </w:rPr>
      </w:pPr>
    </w:p>
    <w:p w14:paraId="17185191" w14:textId="08715188" w:rsidR="00E21F42" w:rsidRPr="00227C6B" w:rsidRDefault="00E21F42" w:rsidP="00810AD2">
      <w:pPr>
        <w:ind w:left="-2" w:right="-1" w:firstLineChars="0" w:firstLine="0"/>
        <w:jc w:val="both"/>
        <w:rPr>
          <w:rFonts w:ascii="Arial" w:hAnsi="Arial" w:cs="Arial"/>
        </w:rPr>
      </w:pPr>
      <w:r w:rsidRPr="00227C6B">
        <w:rPr>
          <w:rFonts w:ascii="Arial" w:hAnsi="Arial" w:cs="Arial"/>
        </w:rPr>
        <w:lastRenderedPageBreak/>
        <w:t xml:space="preserve">All agencies supporting an individual are invited to attend and contribute to the </w:t>
      </w:r>
      <w:r w:rsidR="00810AD2" w:rsidRPr="00227C6B">
        <w:rPr>
          <w:rFonts w:ascii="Arial" w:hAnsi="Arial" w:cs="Arial"/>
        </w:rPr>
        <w:t>person-centred</w:t>
      </w:r>
      <w:r w:rsidRPr="00227C6B">
        <w:rPr>
          <w:rFonts w:ascii="Arial" w:hAnsi="Arial" w:cs="Arial"/>
        </w:rPr>
        <w:t xml:space="preserve"> review meeting held each year.</w:t>
      </w:r>
    </w:p>
    <w:p w14:paraId="7B3E20A1" w14:textId="67DCD49E" w:rsidR="00E21F42" w:rsidRPr="00810AD2" w:rsidRDefault="00E21F42" w:rsidP="00810AD2">
      <w:pPr>
        <w:pStyle w:val="Heading1"/>
        <w:tabs>
          <w:tab w:val="left" w:pos="9000"/>
        </w:tabs>
        <w:ind w:leftChars="0" w:left="0" w:right="292" w:firstLineChars="0" w:firstLine="0"/>
        <w:jc w:val="left"/>
        <w:rPr>
          <w:b/>
          <w:bCs/>
          <w:sz w:val="28"/>
          <w:szCs w:val="28"/>
        </w:rPr>
      </w:pPr>
    </w:p>
    <w:p w14:paraId="1976CA22" w14:textId="2DDD67DC" w:rsidR="00A34AA8" w:rsidRPr="00810AD2" w:rsidRDefault="00810AD2" w:rsidP="00E21F42">
      <w:pPr>
        <w:ind w:left="1" w:right="-1" w:hanging="3"/>
        <w:jc w:val="both"/>
        <w:rPr>
          <w:rFonts w:ascii="Arial" w:hAnsi="Arial" w:cs="Arial"/>
          <w:b/>
          <w:bCs/>
          <w:sz w:val="28"/>
          <w:szCs w:val="28"/>
        </w:rPr>
      </w:pPr>
      <w:r w:rsidRPr="00810AD2">
        <w:rPr>
          <w:rFonts w:ascii="Arial" w:hAnsi="Arial" w:cs="Arial"/>
          <w:b/>
          <w:bCs/>
          <w:sz w:val="28"/>
          <w:szCs w:val="28"/>
        </w:rPr>
        <w:t>Implementation of the ALN Act</w:t>
      </w:r>
    </w:p>
    <w:p w14:paraId="7C131CCE" w14:textId="005FAB0E" w:rsidR="00810AD2" w:rsidRDefault="00810AD2" w:rsidP="00E21F42">
      <w:pPr>
        <w:ind w:left="0" w:right="-1" w:hanging="2"/>
        <w:jc w:val="both"/>
        <w:rPr>
          <w:rFonts w:ascii="Arial" w:hAnsi="Arial" w:cs="Arial"/>
        </w:rPr>
      </w:pPr>
    </w:p>
    <w:p w14:paraId="7131E664" w14:textId="7BF44FCD" w:rsidR="00810AD2" w:rsidRPr="00227C6B" w:rsidRDefault="00810AD2" w:rsidP="00E21F42">
      <w:pPr>
        <w:ind w:left="0" w:right="-1" w:hanging="2"/>
        <w:jc w:val="both"/>
        <w:rPr>
          <w:rFonts w:ascii="Arial" w:hAnsi="Arial" w:cs="Arial"/>
        </w:rPr>
      </w:pPr>
      <w:r>
        <w:rPr>
          <w:rFonts w:ascii="Arial" w:hAnsi="Arial" w:cs="Arial"/>
        </w:rPr>
        <w:t xml:space="preserve">During the phased implementation of the ALN Act school will ensure that both the ALN and the SEN systems run effectively </w:t>
      </w:r>
    </w:p>
    <w:p w14:paraId="2B98A870" w14:textId="1454C8F4" w:rsidR="00F662C1" w:rsidRPr="00227C6B" w:rsidRDefault="00F662C1" w:rsidP="00810AD2">
      <w:pPr>
        <w:suppressAutoHyphens w:val="0"/>
        <w:spacing w:before="200" w:line="216" w:lineRule="auto"/>
        <w:ind w:leftChars="0" w:left="0" w:firstLineChars="0" w:firstLine="0"/>
        <w:textDirection w:val="lrTb"/>
        <w:textAlignment w:val="auto"/>
        <w:outlineLvl w:val="9"/>
        <w:rPr>
          <w:rFonts w:ascii="Arial" w:eastAsia="Times New Roman" w:hAnsi="Arial" w:cs="Arial"/>
          <w:position w:val="0"/>
          <w:lang w:eastAsia="en-GB"/>
        </w:rPr>
      </w:pPr>
    </w:p>
    <w:p w14:paraId="119B9455" w14:textId="0FF76FB4" w:rsidR="00810AD2" w:rsidRDefault="00810AD2" w:rsidP="00810AD2">
      <w:pPr>
        <w:ind w:leftChars="0" w:left="0" w:right="-1" w:firstLineChars="0" w:firstLine="0"/>
        <w:jc w:val="both"/>
        <w:rPr>
          <w:rFonts w:ascii="Arial" w:hAnsi="Arial" w:cs="Arial"/>
        </w:rPr>
      </w:pPr>
      <w:r>
        <w:rPr>
          <w:rFonts w:ascii="Arial" w:hAnsi="Arial" w:cs="Arial"/>
        </w:rPr>
        <w:t xml:space="preserve">From </w:t>
      </w:r>
      <w:r w:rsidR="00E21F42" w:rsidRPr="00227C6B">
        <w:rPr>
          <w:rFonts w:ascii="Arial" w:hAnsi="Arial" w:cs="Arial"/>
        </w:rPr>
        <w:t>September 2021</w:t>
      </w:r>
      <w:r>
        <w:rPr>
          <w:rFonts w:ascii="Arial" w:hAnsi="Arial" w:cs="Arial"/>
        </w:rPr>
        <w:t>, ALN</w:t>
      </w:r>
      <w:r w:rsidR="00E21F42" w:rsidRPr="00227C6B">
        <w:rPr>
          <w:rFonts w:ascii="Arial" w:hAnsi="Arial" w:cs="Arial"/>
        </w:rPr>
        <w:t xml:space="preserve"> legislation will be used to support all </w:t>
      </w:r>
      <w:r w:rsidR="00104E5E" w:rsidRPr="00227C6B">
        <w:rPr>
          <w:rFonts w:ascii="Arial" w:hAnsi="Arial" w:cs="Arial"/>
        </w:rPr>
        <w:t>pupil</w:t>
      </w:r>
      <w:r w:rsidR="00E21F42" w:rsidRPr="00227C6B">
        <w:rPr>
          <w:rFonts w:ascii="Arial" w:hAnsi="Arial" w:cs="Arial"/>
        </w:rPr>
        <w:t>s newly identified as having an additional learning need which calls for additional learning provision</w:t>
      </w:r>
    </w:p>
    <w:p w14:paraId="57E17C05" w14:textId="77777777" w:rsidR="00810AD2" w:rsidRDefault="00810AD2" w:rsidP="00810AD2">
      <w:pPr>
        <w:ind w:leftChars="0" w:left="0" w:right="-1" w:firstLineChars="0" w:firstLine="0"/>
        <w:jc w:val="both"/>
        <w:rPr>
          <w:rFonts w:ascii="Arial" w:hAnsi="Arial" w:cs="Arial"/>
        </w:rPr>
      </w:pPr>
    </w:p>
    <w:p w14:paraId="75420879" w14:textId="797CD493" w:rsidR="00810AD2" w:rsidRDefault="00810AD2" w:rsidP="00810AD2">
      <w:pPr>
        <w:ind w:leftChars="0" w:left="0" w:right="-1" w:firstLineChars="0" w:firstLine="0"/>
        <w:jc w:val="both"/>
        <w:rPr>
          <w:rFonts w:ascii="Arial" w:hAnsi="Arial" w:cs="Arial"/>
        </w:rPr>
      </w:pPr>
      <w:r>
        <w:rPr>
          <w:rFonts w:ascii="Arial" w:hAnsi="Arial" w:cs="Arial"/>
        </w:rPr>
        <w:t xml:space="preserve">From </w:t>
      </w:r>
      <w:r w:rsidR="00A34AA8" w:rsidRPr="00227C6B">
        <w:rPr>
          <w:rFonts w:ascii="Arial" w:hAnsi="Arial" w:cs="Arial"/>
        </w:rPr>
        <w:t>January 2022,</w:t>
      </w:r>
      <w:r w:rsidR="00E21F42" w:rsidRPr="00227C6B">
        <w:rPr>
          <w:rFonts w:ascii="Arial" w:hAnsi="Arial" w:cs="Arial"/>
        </w:rPr>
        <w:t xml:space="preserve"> those </w:t>
      </w:r>
      <w:r w:rsidR="00104E5E" w:rsidRPr="00227C6B">
        <w:rPr>
          <w:rFonts w:ascii="Arial" w:hAnsi="Arial" w:cs="Arial"/>
        </w:rPr>
        <w:t>pupil</w:t>
      </w:r>
      <w:r w:rsidR="00E21F42" w:rsidRPr="00227C6B">
        <w:rPr>
          <w:rFonts w:ascii="Arial" w:hAnsi="Arial" w:cs="Arial"/>
        </w:rPr>
        <w:t xml:space="preserve">s in Year </w:t>
      </w:r>
      <w:r w:rsidR="003D2E29" w:rsidRPr="00227C6B">
        <w:rPr>
          <w:rFonts w:ascii="Arial" w:hAnsi="Arial" w:cs="Arial"/>
        </w:rPr>
        <w:t xml:space="preserve">1, 3, 5, </w:t>
      </w:r>
      <w:r w:rsidR="00E21F42" w:rsidRPr="00227C6B">
        <w:rPr>
          <w:rFonts w:ascii="Arial" w:hAnsi="Arial" w:cs="Arial"/>
        </w:rPr>
        <w:t xml:space="preserve">7 and 10 </w:t>
      </w:r>
      <w:r>
        <w:rPr>
          <w:rFonts w:ascii="Arial" w:hAnsi="Arial" w:cs="Arial"/>
        </w:rPr>
        <w:t>will be transferring to the new system</w:t>
      </w:r>
    </w:p>
    <w:p w14:paraId="5E0ECE8D" w14:textId="77777777" w:rsidR="00810AD2" w:rsidRDefault="00810AD2" w:rsidP="00810AD2">
      <w:pPr>
        <w:ind w:leftChars="0" w:left="0" w:right="-1" w:firstLineChars="0" w:firstLine="0"/>
        <w:jc w:val="both"/>
        <w:rPr>
          <w:rFonts w:ascii="Arial" w:hAnsi="Arial" w:cs="Arial"/>
        </w:rPr>
      </w:pPr>
    </w:p>
    <w:p w14:paraId="4D0F7A29" w14:textId="44F4168B" w:rsidR="00E21F42" w:rsidRPr="00227C6B" w:rsidRDefault="00E21F42" w:rsidP="00810AD2">
      <w:pPr>
        <w:ind w:leftChars="0" w:left="0" w:right="-1" w:firstLineChars="0" w:firstLine="0"/>
        <w:jc w:val="both"/>
        <w:rPr>
          <w:rFonts w:ascii="Arial" w:hAnsi="Arial" w:cs="Arial"/>
        </w:rPr>
      </w:pPr>
      <w:r w:rsidRPr="00227C6B">
        <w:rPr>
          <w:rFonts w:ascii="Arial" w:hAnsi="Arial" w:cs="Arial"/>
        </w:rPr>
        <w:t xml:space="preserve">All other </w:t>
      </w:r>
      <w:r w:rsidR="00104E5E" w:rsidRPr="00227C6B">
        <w:rPr>
          <w:rFonts w:ascii="Arial" w:hAnsi="Arial" w:cs="Arial"/>
        </w:rPr>
        <w:t>pupil</w:t>
      </w:r>
      <w:r w:rsidRPr="00227C6B">
        <w:rPr>
          <w:rFonts w:ascii="Arial" w:hAnsi="Arial" w:cs="Arial"/>
        </w:rPr>
        <w:t xml:space="preserve">s with an already identified need will remain on the current </w:t>
      </w:r>
      <w:r w:rsidR="00810AD2">
        <w:rPr>
          <w:rFonts w:ascii="Arial" w:hAnsi="Arial" w:cs="Arial"/>
        </w:rPr>
        <w:t xml:space="preserve">SEN </w:t>
      </w:r>
      <w:r w:rsidRPr="00227C6B">
        <w:rPr>
          <w:rFonts w:ascii="Arial" w:hAnsi="Arial" w:cs="Arial"/>
        </w:rPr>
        <w:t>system in-line with Welsh Government guidance.</w:t>
      </w:r>
    </w:p>
    <w:p w14:paraId="65CE5A06" w14:textId="77777777" w:rsidR="00E21F42" w:rsidRPr="00227C6B" w:rsidRDefault="00E21F42" w:rsidP="00E21F42">
      <w:pPr>
        <w:ind w:left="0" w:right="-1" w:hanging="2"/>
        <w:jc w:val="both"/>
        <w:rPr>
          <w:rFonts w:ascii="Arial" w:hAnsi="Arial" w:cs="Arial"/>
        </w:rPr>
      </w:pPr>
    </w:p>
    <w:p w14:paraId="38607DEF" w14:textId="77777777" w:rsidR="00E21F42" w:rsidRPr="00227C6B" w:rsidRDefault="00E21F42" w:rsidP="00E21F42">
      <w:pPr>
        <w:shd w:val="clear" w:color="auto" w:fill="FFFFFF"/>
        <w:spacing w:line="240" w:lineRule="auto"/>
        <w:ind w:left="0" w:right="-1" w:hanging="2"/>
        <w:jc w:val="both"/>
        <w:textAlignment w:val="baseline"/>
        <w:rPr>
          <w:rFonts w:ascii="Arial" w:hAnsi="Arial" w:cs="Arial"/>
          <w:color w:val="1F1F1F"/>
          <w:lang w:eastAsia="en-GB"/>
        </w:rPr>
      </w:pPr>
      <w:r w:rsidRPr="00227C6B">
        <w:rPr>
          <w:rFonts w:ascii="Arial" w:hAnsi="Arial" w:cs="Arial"/>
          <w:color w:val="1F1F1F"/>
          <w:lang w:eastAsia="en-GB"/>
        </w:rPr>
        <w:t>Both the ALN system and the Curriculum Framework are designed to deliver an inclusive and equitable education system in Wales. The Curriculum for Wales seeks to allow for a broadening of learning, ensuring that all learners with additional learning needs are supported to overcome barriers to learning and achieve their full potential.</w:t>
      </w:r>
    </w:p>
    <w:p w14:paraId="68CC06EC" w14:textId="77777777" w:rsidR="00E21F42" w:rsidRPr="00227C6B" w:rsidRDefault="00E21F42" w:rsidP="00E21F42">
      <w:pPr>
        <w:ind w:left="0" w:right="-1" w:hanging="2"/>
        <w:jc w:val="both"/>
        <w:rPr>
          <w:rFonts w:ascii="Arial" w:hAnsi="Arial" w:cs="Arial"/>
        </w:rPr>
      </w:pPr>
    </w:p>
    <w:p w14:paraId="76328869" w14:textId="39D35C7B" w:rsidR="00E21F42" w:rsidRPr="00810AD2" w:rsidRDefault="00E21F42" w:rsidP="00E21F42">
      <w:pPr>
        <w:pStyle w:val="BodyText"/>
        <w:ind w:left="1" w:right="-1" w:hanging="3"/>
        <w:rPr>
          <w:b/>
          <w:sz w:val="28"/>
          <w:szCs w:val="28"/>
        </w:rPr>
      </w:pPr>
      <w:r w:rsidRPr="00810AD2">
        <w:rPr>
          <w:b/>
          <w:sz w:val="28"/>
          <w:szCs w:val="28"/>
        </w:rPr>
        <w:t xml:space="preserve">Identification and monitoring of a </w:t>
      </w:r>
      <w:r w:rsidR="00104E5E" w:rsidRPr="00810AD2">
        <w:rPr>
          <w:b/>
          <w:sz w:val="28"/>
          <w:szCs w:val="28"/>
        </w:rPr>
        <w:t>pupil</w:t>
      </w:r>
      <w:r w:rsidRPr="00810AD2">
        <w:rPr>
          <w:b/>
          <w:sz w:val="28"/>
          <w:szCs w:val="28"/>
        </w:rPr>
        <w:t xml:space="preserve"> with Additional Learning Needs is carried out through the assessment and wellbeing processes at </w:t>
      </w:r>
      <w:r w:rsidR="00AE5339" w:rsidRPr="00AE5339">
        <w:rPr>
          <w:b/>
          <w:sz w:val="28"/>
          <w:szCs w:val="28"/>
        </w:rPr>
        <w:t>St Joseph’s RC Primary</w:t>
      </w:r>
      <w:r w:rsidR="003D2E29" w:rsidRPr="00810AD2">
        <w:rPr>
          <w:b/>
          <w:sz w:val="28"/>
          <w:szCs w:val="28"/>
        </w:rPr>
        <w:t xml:space="preserve"> </w:t>
      </w:r>
      <w:r w:rsidRPr="00810AD2">
        <w:rPr>
          <w:b/>
          <w:sz w:val="28"/>
          <w:szCs w:val="28"/>
        </w:rPr>
        <w:t>School.</w:t>
      </w:r>
    </w:p>
    <w:p w14:paraId="0BA82DF1" w14:textId="77777777" w:rsidR="00E21F42" w:rsidRPr="00227C6B" w:rsidRDefault="00E21F42" w:rsidP="00E21F42">
      <w:pPr>
        <w:ind w:left="0" w:right="-1" w:hanging="2"/>
        <w:jc w:val="both"/>
        <w:rPr>
          <w:rFonts w:ascii="Arial" w:hAnsi="Arial" w:cs="Arial"/>
        </w:rPr>
      </w:pPr>
    </w:p>
    <w:p w14:paraId="4DF72B86" w14:textId="77777777" w:rsidR="00E21F42" w:rsidRPr="00227C6B" w:rsidRDefault="00E21F42" w:rsidP="00E21F42">
      <w:pPr>
        <w:ind w:left="0" w:right="-1" w:hanging="2"/>
        <w:jc w:val="both"/>
        <w:rPr>
          <w:rFonts w:ascii="Arial" w:hAnsi="Arial" w:cs="Arial"/>
        </w:rPr>
      </w:pPr>
      <w:r w:rsidRPr="00227C6B">
        <w:rPr>
          <w:rFonts w:ascii="Arial" w:hAnsi="Arial" w:cs="Arial"/>
        </w:rPr>
        <w:t xml:space="preserve">Teachers are involved in the on-going assessment of </w:t>
      </w:r>
      <w:r w:rsidR="00104E5E" w:rsidRPr="00227C6B">
        <w:rPr>
          <w:rFonts w:ascii="Arial" w:hAnsi="Arial" w:cs="Arial"/>
        </w:rPr>
        <w:t>pupil</w:t>
      </w:r>
      <w:r w:rsidRPr="00227C6B">
        <w:rPr>
          <w:rFonts w:ascii="Arial" w:hAnsi="Arial" w:cs="Arial"/>
        </w:rPr>
        <w:t xml:space="preserve"> needs and progress to determine need; monitoring and tracking systems support the identification of any progress concerns and the requirement for further assessment.  </w:t>
      </w:r>
    </w:p>
    <w:p w14:paraId="1E4D9DA1" w14:textId="77777777" w:rsidR="00E21F42" w:rsidRPr="00227C6B" w:rsidRDefault="00E21F42" w:rsidP="00E21F42">
      <w:pPr>
        <w:ind w:left="0" w:right="-1" w:hanging="2"/>
        <w:jc w:val="both"/>
        <w:rPr>
          <w:rFonts w:ascii="Arial" w:hAnsi="Arial" w:cs="Arial"/>
        </w:rPr>
      </w:pPr>
    </w:p>
    <w:p w14:paraId="22A4FD2F" w14:textId="513F07B2" w:rsidR="00E21F42" w:rsidRPr="00227C6B" w:rsidRDefault="00104E5E" w:rsidP="00E21F42">
      <w:pPr>
        <w:ind w:left="0" w:right="-1" w:hanging="2"/>
        <w:jc w:val="both"/>
        <w:rPr>
          <w:rFonts w:ascii="Arial" w:hAnsi="Arial" w:cs="Arial"/>
        </w:rPr>
      </w:pPr>
      <w:r w:rsidRPr="00227C6B">
        <w:rPr>
          <w:rFonts w:ascii="Arial" w:hAnsi="Arial" w:cs="Arial"/>
        </w:rPr>
        <w:t>Pupil</w:t>
      </w:r>
      <w:r w:rsidR="00E21F42" w:rsidRPr="00227C6B">
        <w:rPr>
          <w:rFonts w:ascii="Arial" w:hAnsi="Arial" w:cs="Arial"/>
        </w:rPr>
        <w:t xml:space="preserve">s are assessed according to concerns regarding learning, physical / medical / sensory conditions, social, </w:t>
      </w:r>
      <w:r w:rsidR="00810AD2" w:rsidRPr="00227C6B">
        <w:rPr>
          <w:rFonts w:ascii="Arial" w:hAnsi="Arial" w:cs="Arial"/>
        </w:rPr>
        <w:t>emotional,</w:t>
      </w:r>
      <w:r w:rsidR="00E21F42" w:rsidRPr="00227C6B">
        <w:rPr>
          <w:rFonts w:ascii="Arial" w:hAnsi="Arial" w:cs="Arial"/>
        </w:rPr>
        <w:t xml:space="preserve"> and behavioural problems and communication and interaction. </w:t>
      </w:r>
    </w:p>
    <w:p w14:paraId="2E91C9CB" w14:textId="77777777" w:rsidR="00E21F42" w:rsidRPr="00227C6B" w:rsidRDefault="00E21F42" w:rsidP="00E21F42">
      <w:pPr>
        <w:ind w:left="0" w:right="-1" w:hanging="2"/>
        <w:jc w:val="both"/>
        <w:rPr>
          <w:rFonts w:ascii="Arial" w:hAnsi="Arial" w:cs="Arial"/>
        </w:rPr>
      </w:pPr>
      <w:r w:rsidRPr="00227C6B">
        <w:rPr>
          <w:rFonts w:ascii="Arial" w:hAnsi="Arial" w:cs="Arial"/>
        </w:rPr>
        <w:t xml:space="preserve">The following are used in determining a Learner’s level of need: </w:t>
      </w:r>
    </w:p>
    <w:p w14:paraId="29F742CB" w14:textId="77777777" w:rsidR="00E21F42" w:rsidRPr="00227C6B" w:rsidRDefault="00E21F42" w:rsidP="00E21F42">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standardised assessment data</w:t>
      </w:r>
    </w:p>
    <w:p w14:paraId="0DCA3B9E" w14:textId="77777777" w:rsidR="003A62E1" w:rsidRPr="00227C6B" w:rsidRDefault="003A62E1" w:rsidP="00E21F42">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teacher assessment data</w:t>
      </w:r>
    </w:p>
    <w:p w14:paraId="225DD605" w14:textId="77777777" w:rsidR="00E21F42" w:rsidRPr="00227C6B" w:rsidRDefault="00E21F42" w:rsidP="00E21F42">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diagnostic testing assessments by class teacher, ALNCo and outside agencies</w:t>
      </w:r>
    </w:p>
    <w:p w14:paraId="04E84B72" w14:textId="77777777" w:rsidR="00E21F42" w:rsidRPr="00227C6B" w:rsidRDefault="00E21F42" w:rsidP="00E21F42">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behaviour / relationship logs</w:t>
      </w:r>
    </w:p>
    <w:p w14:paraId="5EA30EC8" w14:textId="77777777" w:rsidR="00E21F42" w:rsidRPr="00227C6B" w:rsidRDefault="00E21F42" w:rsidP="00E21F42">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transition information from previous setting / school</w:t>
      </w:r>
    </w:p>
    <w:p w14:paraId="307AFB9A" w14:textId="77777777" w:rsidR="00E21F42" w:rsidRPr="00227C6B" w:rsidRDefault="00E21F42" w:rsidP="00E21F42">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information provided from external professionals</w:t>
      </w:r>
    </w:p>
    <w:p w14:paraId="791320D4" w14:textId="77777777" w:rsidR="00E21F42" w:rsidRPr="00227C6B" w:rsidRDefault="00E21F42" w:rsidP="00E21F42">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reference to previous concerns or discussions with parents</w:t>
      </w:r>
    </w:p>
    <w:p w14:paraId="6DDF55B5" w14:textId="77777777" w:rsidR="00E21F42" w:rsidRPr="00227C6B" w:rsidRDefault="00E21F42" w:rsidP="00E21F42">
      <w:pPr>
        <w:pStyle w:val="NoSpacing"/>
        <w:ind w:right="-1" w:hanging="2"/>
        <w:jc w:val="both"/>
        <w:rPr>
          <w:rFonts w:ascii="Arial" w:eastAsia="Arial" w:hAnsi="Arial" w:cs="Arial"/>
          <w:sz w:val="24"/>
          <w:szCs w:val="24"/>
        </w:rPr>
      </w:pPr>
    </w:p>
    <w:p w14:paraId="2BE7E1CA" w14:textId="77777777" w:rsidR="00E21F42" w:rsidRPr="00227C6B" w:rsidRDefault="00E21F42" w:rsidP="00E21F42">
      <w:pPr>
        <w:ind w:left="0" w:right="-1" w:hanging="2"/>
        <w:jc w:val="both"/>
        <w:rPr>
          <w:rFonts w:ascii="Arial" w:hAnsi="Arial" w:cs="Arial"/>
        </w:rPr>
      </w:pPr>
      <w:r w:rsidRPr="00227C6B">
        <w:rPr>
          <w:rFonts w:ascii="Arial" w:hAnsi="Arial" w:cs="Arial"/>
        </w:rPr>
        <w:lastRenderedPageBreak/>
        <w:t xml:space="preserve">The assessment and wellbeing systems collate data on </w:t>
      </w:r>
      <w:r w:rsidR="00104E5E" w:rsidRPr="00227C6B">
        <w:rPr>
          <w:rFonts w:ascii="Arial" w:hAnsi="Arial" w:cs="Arial"/>
        </w:rPr>
        <w:t>pupil</w:t>
      </w:r>
      <w:r w:rsidRPr="00227C6B">
        <w:rPr>
          <w:rFonts w:ascii="Arial" w:hAnsi="Arial" w:cs="Arial"/>
        </w:rPr>
        <w:t>s that provide teachers, parents and most importantly the learner with clear information to inform their learning. This data is used in the tracking and monitoring of learner progress and to determine their learning requirements.</w:t>
      </w:r>
    </w:p>
    <w:p w14:paraId="6513FB97" w14:textId="77777777" w:rsidR="00E21F42" w:rsidRPr="00227C6B" w:rsidRDefault="00E21F42" w:rsidP="00E21F42">
      <w:pPr>
        <w:ind w:left="0" w:right="-1" w:hanging="2"/>
        <w:jc w:val="both"/>
        <w:rPr>
          <w:rFonts w:ascii="Arial" w:hAnsi="Arial" w:cs="Arial"/>
        </w:rPr>
      </w:pPr>
    </w:p>
    <w:p w14:paraId="2ACEF698" w14:textId="4962CD0B" w:rsidR="001729E4" w:rsidRPr="001729E4" w:rsidRDefault="00A34AA8" w:rsidP="001729E4">
      <w:pPr>
        <w:ind w:left="1" w:hanging="3"/>
        <w:rPr>
          <w:rFonts w:ascii="Arial" w:hAnsi="Arial" w:cs="Arial"/>
          <w:b/>
          <w:position w:val="0"/>
          <w:sz w:val="28"/>
          <w:szCs w:val="28"/>
        </w:rPr>
      </w:pPr>
      <w:r w:rsidRPr="001729E4">
        <w:rPr>
          <w:rFonts w:ascii="Arial" w:hAnsi="Arial" w:cs="Arial"/>
          <w:b/>
          <w:bCs/>
          <w:sz w:val="28"/>
          <w:szCs w:val="28"/>
        </w:rPr>
        <w:t xml:space="preserve">Levels of </w:t>
      </w:r>
      <w:r w:rsidR="00E21F42" w:rsidRPr="001729E4">
        <w:rPr>
          <w:rFonts w:ascii="Arial" w:hAnsi="Arial" w:cs="Arial"/>
          <w:b/>
          <w:bCs/>
          <w:sz w:val="28"/>
          <w:szCs w:val="28"/>
        </w:rPr>
        <w:t>Support</w:t>
      </w:r>
      <w:r w:rsidR="001729E4" w:rsidRPr="001729E4">
        <w:rPr>
          <w:rFonts w:ascii="Arial" w:hAnsi="Arial" w:cs="Arial"/>
          <w:b/>
          <w:position w:val="0"/>
          <w:sz w:val="28"/>
          <w:szCs w:val="28"/>
        </w:rPr>
        <w:t>/Provision Mapping</w:t>
      </w:r>
    </w:p>
    <w:p w14:paraId="33629B5B" w14:textId="77777777" w:rsidR="001729E4" w:rsidRPr="001729E4" w:rsidRDefault="001729E4" w:rsidP="001729E4">
      <w:pPr>
        <w:ind w:left="0" w:hanging="2"/>
        <w:rPr>
          <w:rFonts w:ascii="Arial" w:hAnsi="Arial" w:cs="Arial"/>
          <w:bCs/>
          <w:position w:val="0"/>
        </w:rPr>
      </w:pPr>
    </w:p>
    <w:p w14:paraId="5E0407E7" w14:textId="5B476878" w:rsidR="001729E4" w:rsidRPr="001729E4" w:rsidRDefault="001729E4" w:rsidP="001729E4">
      <w:pPr>
        <w:ind w:left="0" w:hanging="2"/>
        <w:rPr>
          <w:rFonts w:ascii="Arial" w:hAnsi="Arial" w:cs="Arial"/>
          <w:b/>
          <w:position w:val="0"/>
        </w:rPr>
      </w:pPr>
      <w:r w:rsidRPr="001729E4">
        <w:rPr>
          <w:rFonts w:ascii="Arial" w:hAnsi="Arial" w:cs="Arial"/>
          <w:bCs/>
          <w:position w:val="0"/>
        </w:rPr>
        <w:t xml:space="preserve">Meeting the needs of learners with ALN </w:t>
      </w:r>
      <w:r>
        <w:rPr>
          <w:rFonts w:ascii="Arial" w:hAnsi="Arial" w:cs="Arial"/>
          <w:bCs/>
          <w:position w:val="0"/>
        </w:rPr>
        <w:t>is</w:t>
      </w:r>
      <w:r w:rsidRPr="001729E4">
        <w:rPr>
          <w:rFonts w:ascii="Arial" w:hAnsi="Arial" w:cs="Arial"/>
          <w:bCs/>
          <w:position w:val="0"/>
        </w:rPr>
        <w:t xml:space="preserve"> part of a whole school</w:t>
      </w:r>
      <w:r>
        <w:rPr>
          <w:rFonts w:ascii="Arial" w:hAnsi="Arial" w:cs="Arial"/>
          <w:bCs/>
          <w:position w:val="0"/>
        </w:rPr>
        <w:t xml:space="preserve"> </w:t>
      </w:r>
      <w:r w:rsidRPr="001729E4">
        <w:rPr>
          <w:rFonts w:ascii="Arial" w:hAnsi="Arial" w:cs="Arial"/>
          <w:bCs/>
          <w:position w:val="0"/>
        </w:rPr>
        <w:t>approach to school</w:t>
      </w:r>
      <w:r>
        <w:rPr>
          <w:rFonts w:ascii="Arial" w:hAnsi="Arial" w:cs="Arial"/>
          <w:bCs/>
          <w:position w:val="0"/>
        </w:rPr>
        <w:t xml:space="preserve"> </w:t>
      </w:r>
      <w:r w:rsidRPr="001729E4">
        <w:rPr>
          <w:rFonts w:ascii="Arial" w:hAnsi="Arial" w:cs="Arial"/>
          <w:bCs/>
          <w:position w:val="0"/>
        </w:rPr>
        <w:t>improvement. The way in which a maintained mainstream school meets the needs of all children or young people has a direct bearing on the nature of the ALP required by learners with ALN, and the point at which ALP is required.</w:t>
      </w:r>
      <w:r w:rsidRPr="001729E4">
        <w:rPr>
          <w:rFonts w:ascii="Arial" w:hAnsi="Arial" w:cs="Arial"/>
          <w:b/>
          <w:position w:val="0"/>
        </w:rPr>
        <w:t xml:space="preserve"> </w:t>
      </w:r>
    </w:p>
    <w:p w14:paraId="5BAFFF75" w14:textId="77777777" w:rsidR="001729E4" w:rsidRPr="001729E4" w:rsidRDefault="001729E4" w:rsidP="001729E4">
      <w:pPr>
        <w:suppressAutoHyphens w:val="0"/>
        <w:spacing w:line="259" w:lineRule="auto"/>
        <w:ind w:leftChars="0" w:left="0" w:firstLineChars="0" w:firstLine="0"/>
        <w:textDirection w:val="lrTb"/>
        <w:textAlignment w:val="auto"/>
        <w:outlineLvl w:val="9"/>
        <w:rPr>
          <w:rFonts w:ascii="Arial" w:hAnsi="Arial" w:cs="Arial"/>
          <w:b/>
          <w:position w:val="0"/>
        </w:rPr>
      </w:pPr>
    </w:p>
    <w:p w14:paraId="09E823D8" w14:textId="63C67C34" w:rsidR="001729E4" w:rsidRDefault="001729E4" w:rsidP="001729E4">
      <w:pPr>
        <w:suppressAutoHyphens w:val="0"/>
        <w:spacing w:line="259" w:lineRule="auto"/>
        <w:ind w:leftChars="0" w:left="0" w:firstLineChars="0" w:firstLine="0"/>
        <w:textDirection w:val="lrTb"/>
        <w:textAlignment w:val="auto"/>
        <w:outlineLvl w:val="9"/>
        <w:rPr>
          <w:rFonts w:ascii="Arial" w:hAnsi="Arial" w:cs="Arial"/>
          <w:position w:val="0"/>
        </w:rPr>
      </w:pPr>
      <w:r w:rsidRPr="001729E4">
        <w:rPr>
          <w:rFonts w:ascii="Arial" w:hAnsi="Arial" w:cs="Arial"/>
          <w:position w:val="0"/>
        </w:rPr>
        <w:t>The key to meeting the needs of all children and young people lies in the staff’s knowledge of each child and young person’s skills and abilities. The staff’s capacity to then match this knowledge with identifying ways of providing appropriate access to the curriculum for every child and young person is also critical. (Person centred planning)</w:t>
      </w:r>
    </w:p>
    <w:p w14:paraId="5097B78C" w14:textId="67695BD6" w:rsidR="001729E4" w:rsidRDefault="001729E4" w:rsidP="001729E4">
      <w:pPr>
        <w:suppressAutoHyphens w:val="0"/>
        <w:spacing w:line="259" w:lineRule="auto"/>
        <w:ind w:leftChars="0" w:left="0" w:firstLineChars="0" w:firstLine="0"/>
        <w:textDirection w:val="lrTb"/>
        <w:textAlignment w:val="auto"/>
        <w:outlineLvl w:val="9"/>
        <w:rPr>
          <w:rFonts w:ascii="Arial" w:hAnsi="Arial" w:cs="Arial"/>
          <w:position w:val="0"/>
        </w:rPr>
      </w:pPr>
    </w:p>
    <w:p w14:paraId="4FF502BF" w14:textId="411FA5B4" w:rsidR="001729E4" w:rsidRPr="001729E4" w:rsidRDefault="00FD5D4C" w:rsidP="001729E4">
      <w:pPr>
        <w:suppressAutoHyphens w:val="0"/>
        <w:spacing w:line="259" w:lineRule="auto"/>
        <w:ind w:leftChars="0" w:left="0" w:firstLineChars="0" w:firstLine="0"/>
        <w:textDirection w:val="lrTb"/>
        <w:textAlignment w:val="auto"/>
        <w:outlineLvl w:val="9"/>
        <w:rPr>
          <w:rFonts w:ascii="Arial" w:hAnsi="Arial" w:cs="Arial"/>
          <w:position w:val="0"/>
        </w:rPr>
      </w:pPr>
      <w:r>
        <w:rPr>
          <w:rFonts w:ascii="Arial" w:hAnsi="Arial" w:cs="Arial"/>
        </w:rPr>
        <w:t>St Joseph’s RC Primary</w:t>
      </w:r>
      <w:r w:rsidR="001729E4">
        <w:rPr>
          <w:rFonts w:ascii="Arial" w:hAnsi="Arial" w:cs="Arial"/>
          <w:position w:val="0"/>
        </w:rPr>
        <w:t xml:space="preserve"> School’s provision map will be reviewed and updated annually to ensure that the current cohort of pupils have their needs met and have access to the appropriate level of support. (see </w:t>
      </w:r>
      <w:r w:rsidR="005D3C1F">
        <w:rPr>
          <w:rFonts w:ascii="Arial" w:hAnsi="Arial" w:cs="Arial"/>
          <w:position w:val="0"/>
        </w:rPr>
        <w:t>A</w:t>
      </w:r>
      <w:r w:rsidR="001729E4">
        <w:rPr>
          <w:rFonts w:ascii="Arial" w:hAnsi="Arial" w:cs="Arial"/>
          <w:position w:val="0"/>
        </w:rPr>
        <w:t>ppendix</w:t>
      </w:r>
      <w:r w:rsidR="005D3C1F">
        <w:rPr>
          <w:rFonts w:ascii="Arial" w:hAnsi="Arial" w:cs="Arial"/>
          <w:position w:val="0"/>
        </w:rPr>
        <w:t xml:space="preserve"> </w:t>
      </w:r>
      <w:r w:rsidR="001729E4">
        <w:rPr>
          <w:rFonts w:ascii="Arial" w:hAnsi="Arial" w:cs="Arial"/>
          <w:position w:val="0"/>
        </w:rPr>
        <w:t>School Provision Map 21/22)</w:t>
      </w:r>
    </w:p>
    <w:p w14:paraId="4AA7BE13" w14:textId="29B3BE02" w:rsidR="00E21F42" w:rsidRDefault="00E21F42" w:rsidP="00E21F42">
      <w:pPr>
        <w:ind w:left="1" w:right="-1" w:hanging="3"/>
        <w:jc w:val="both"/>
        <w:rPr>
          <w:rFonts w:ascii="Arial" w:hAnsi="Arial" w:cs="Arial"/>
          <w:b/>
          <w:bCs/>
          <w:sz w:val="28"/>
          <w:szCs w:val="28"/>
        </w:rPr>
      </w:pPr>
    </w:p>
    <w:p w14:paraId="70185DA5" w14:textId="77777777" w:rsidR="001729E4" w:rsidRPr="001729E4" w:rsidRDefault="001729E4" w:rsidP="001729E4">
      <w:pPr>
        <w:suppressAutoHyphens w:val="0"/>
        <w:spacing w:line="259" w:lineRule="auto"/>
        <w:ind w:leftChars="0" w:left="0" w:firstLineChars="0" w:firstLine="0"/>
        <w:textDirection w:val="lrTb"/>
        <w:textAlignment w:val="auto"/>
        <w:outlineLvl w:val="9"/>
        <w:rPr>
          <w:rFonts w:ascii="Arial" w:hAnsi="Arial" w:cs="Arial"/>
          <w:position w:val="0"/>
        </w:rPr>
      </w:pPr>
      <w:r w:rsidRPr="001729E4">
        <w:rPr>
          <w:rFonts w:ascii="Arial" w:hAnsi="Arial" w:cs="Arial"/>
          <w:position w:val="0"/>
        </w:rPr>
        <w:t>Consequently, improvements in the teaching and learning of children and young people with ALN cannot be isolated from improvements in the teaching and learning for children and young people across a school as a whole. Improvement in one should be mutually supportive of improvement in the other.</w:t>
      </w:r>
    </w:p>
    <w:p w14:paraId="71CD864A" w14:textId="77777777" w:rsidR="001729E4" w:rsidRPr="001729E4" w:rsidRDefault="001729E4" w:rsidP="001729E4">
      <w:pPr>
        <w:suppressAutoHyphens w:val="0"/>
        <w:spacing w:line="259" w:lineRule="auto"/>
        <w:ind w:leftChars="0" w:left="0" w:firstLineChars="0" w:firstLine="0"/>
        <w:textDirection w:val="lrTb"/>
        <w:textAlignment w:val="auto"/>
        <w:outlineLvl w:val="9"/>
        <w:rPr>
          <w:rFonts w:ascii="Arial" w:hAnsi="Arial" w:cs="Arial"/>
          <w:position w:val="0"/>
        </w:rPr>
      </w:pPr>
    </w:p>
    <w:p w14:paraId="74A5AEC1" w14:textId="77777777" w:rsidR="001729E4" w:rsidRPr="001729E4" w:rsidRDefault="001729E4" w:rsidP="001729E4">
      <w:pPr>
        <w:numPr>
          <w:ilvl w:val="0"/>
          <w:numId w:val="39"/>
        </w:numPr>
        <w:suppressAutoHyphens w:val="0"/>
        <w:spacing w:after="160" w:line="259" w:lineRule="auto"/>
        <w:ind w:leftChars="0" w:firstLineChars="0"/>
        <w:contextualSpacing/>
        <w:textDirection w:val="lrTb"/>
        <w:textAlignment w:val="auto"/>
        <w:outlineLvl w:val="9"/>
        <w:rPr>
          <w:rFonts w:ascii="Arial" w:hAnsi="Arial" w:cs="Arial"/>
          <w:position w:val="0"/>
        </w:rPr>
      </w:pPr>
      <w:r w:rsidRPr="001729E4">
        <w:rPr>
          <w:rFonts w:ascii="Arial" w:hAnsi="Arial" w:cs="Arial"/>
          <w:position w:val="0"/>
        </w:rPr>
        <w:t>There will be no barriers to every pupil achieving</w:t>
      </w:r>
    </w:p>
    <w:p w14:paraId="132E1548" w14:textId="77777777" w:rsidR="001729E4" w:rsidRPr="001729E4" w:rsidRDefault="001729E4" w:rsidP="001729E4">
      <w:pPr>
        <w:numPr>
          <w:ilvl w:val="0"/>
          <w:numId w:val="39"/>
        </w:numPr>
        <w:suppressAutoHyphens w:val="0"/>
        <w:spacing w:after="160" w:line="259" w:lineRule="auto"/>
        <w:ind w:leftChars="0" w:firstLineChars="0"/>
        <w:contextualSpacing/>
        <w:textDirection w:val="lrTb"/>
        <w:textAlignment w:val="auto"/>
        <w:outlineLvl w:val="9"/>
        <w:rPr>
          <w:rFonts w:ascii="Arial" w:hAnsi="Arial" w:cs="Arial"/>
          <w:position w:val="0"/>
        </w:rPr>
      </w:pPr>
      <w:r w:rsidRPr="001729E4">
        <w:rPr>
          <w:rFonts w:ascii="Arial" w:hAnsi="Arial" w:cs="Arial"/>
          <w:position w:val="0"/>
        </w:rPr>
        <w:t>The majority of pupils will be able to study the full curriculum using only the aids which they use as part of their daily life</w:t>
      </w:r>
    </w:p>
    <w:p w14:paraId="69F325AC" w14:textId="77777777" w:rsidR="001729E4" w:rsidRPr="001729E4" w:rsidRDefault="001729E4" w:rsidP="001729E4">
      <w:pPr>
        <w:numPr>
          <w:ilvl w:val="0"/>
          <w:numId w:val="39"/>
        </w:numPr>
        <w:suppressAutoHyphens w:val="0"/>
        <w:spacing w:after="160" w:line="259" w:lineRule="auto"/>
        <w:ind w:leftChars="0" w:firstLineChars="0"/>
        <w:contextualSpacing/>
        <w:textDirection w:val="lrTb"/>
        <w:textAlignment w:val="auto"/>
        <w:outlineLvl w:val="9"/>
        <w:rPr>
          <w:rFonts w:ascii="Arial" w:hAnsi="Arial" w:cs="Arial"/>
          <w:position w:val="0"/>
        </w:rPr>
      </w:pPr>
      <w:r w:rsidRPr="001729E4">
        <w:rPr>
          <w:rFonts w:ascii="Arial" w:hAnsi="Arial" w:cs="Arial"/>
          <w:position w:val="0"/>
        </w:rPr>
        <w:t>A minority of pupils will be provided with access to specialist equipment and different approaches to learning</w:t>
      </w:r>
    </w:p>
    <w:p w14:paraId="069A5EAB" w14:textId="6B2E722D" w:rsidR="001729E4" w:rsidRDefault="001729E4" w:rsidP="00E21F42">
      <w:pPr>
        <w:ind w:left="1" w:right="-1" w:hanging="3"/>
        <w:jc w:val="both"/>
        <w:rPr>
          <w:rFonts w:ascii="Arial" w:hAnsi="Arial" w:cs="Arial"/>
          <w:b/>
          <w:bCs/>
          <w:sz w:val="28"/>
          <w:szCs w:val="28"/>
        </w:rPr>
      </w:pPr>
    </w:p>
    <w:p w14:paraId="7C5FB5E3" w14:textId="5BD4562F" w:rsidR="00E21F42" w:rsidRPr="00227C6B" w:rsidRDefault="00E21F42" w:rsidP="001729E4">
      <w:pPr>
        <w:ind w:leftChars="0" w:left="0" w:right="-1" w:firstLineChars="0" w:firstLine="0"/>
        <w:jc w:val="both"/>
        <w:rPr>
          <w:rFonts w:ascii="Arial" w:hAnsi="Arial" w:cs="Arial"/>
        </w:rPr>
      </w:pPr>
      <w:r w:rsidRPr="00227C6B">
        <w:rPr>
          <w:rFonts w:ascii="Arial" w:hAnsi="Arial" w:cs="Arial"/>
        </w:rPr>
        <w:t xml:space="preserve">The school assessment and pastoral system allows for the collection of data early in each Key Stage and Year. </w:t>
      </w:r>
      <w:r w:rsidR="00104E5E" w:rsidRPr="00227C6B">
        <w:rPr>
          <w:rFonts w:ascii="Arial" w:hAnsi="Arial" w:cs="Arial"/>
        </w:rPr>
        <w:t>Pupil</w:t>
      </w:r>
      <w:r w:rsidRPr="00227C6B">
        <w:rPr>
          <w:rFonts w:ascii="Arial" w:hAnsi="Arial" w:cs="Arial"/>
        </w:rPr>
        <w:t>s requiring support can then be identified and intervention strategies developed</w:t>
      </w:r>
      <w:r w:rsidR="00810AD2">
        <w:rPr>
          <w:rFonts w:ascii="Arial" w:hAnsi="Arial" w:cs="Arial"/>
        </w:rPr>
        <w:t xml:space="preserve">. </w:t>
      </w:r>
      <w:r w:rsidRPr="00227C6B">
        <w:rPr>
          <w:rFonts w:ascii="Arial" w:hAnsi="Arial" w:cs="Arial"/>
        </w:rPr>
        <w:t xml:space="preserve">Data is collected from Assessment, Recording and Reporting systems, Attendance data, Relationship </w:t>
      </w:r>
      <w:r w:rsidR="001729E4" w:rsidRPr="00227C6B">
        <w:rPr>
          <w:rFonts w:ascii="Arial" w:hAnsi="Arial" w:cs="Arial"/>
        </w:rPr>
        <w:t>Systems,</w:t>
      </w:r>
      <w:r w:rsidRPr="00227C6B">
        <w:rPr>
          <w:rFonts w:ascii="Arial" w:hAnsi="Arial" w:cs="Arial"/>
        </w:rPr>
        <w:t xml:space="preserve"> and the Pastoral System.</w:t>
      </w:r>
    </w:p>
    <w:p w14:paraId="7ED1D33A" w14:textId="77777777" w:rsidR="00E21F42" w:rsidRPr="00227C6B" w:rsidRDefault="00E21F42" w:rsidP="00E21F42">
      <w:pPr>
        <w:ind w:left="0" w:right="-1" w:hanging="2"/>
        <w:jc w:val="both"/>
        <w:rPr>
          <w:rFonts w:ascii="Arial" w:hAnsi="Arial" w:cs="Arial"/>
        </w:rPr>
      </w:pPr>
    </w:p>
    <w:p w14:paraId="52A14B62" w14:textId="77777777" w:rsidR="00E21F42" w:rsidRPr="00227C6B" w:rsidRDefault="00E21F42" w:rsidP="00E21F42">
      <w:pPr>
        <w:ind w:left="0" w:right="-1" w:hanging="2"/>
        <w:jc w:val="both"/>
        <w:rPr>
          <w:rFonts w:ascii="Arial" w:hAnsi="Arial" w:cs="Arial"/>
        </w:rPr>
      </w:pPr>
      <w:r w:rsidRPr="00227C6B">
        <w:rPr>
          <w:rFonts w:ascii="Arial" w:hAnsi="Arial" w:cs="Arial"/>
        </w:rPr>
        <w:t>The level of support:</w:t>
      </w:r>
    </w:p>
    <w:p w14:paraId="10D5DD6C" w14:textId="77777777" w:rsidR="00E21F42" w:rsidRPr="00227C6B" w:rsidRDefault="00E21F42" w:rsidP="00E21F42">
      <w:pPr>
        <w:ind w:left="0" w:right="-1" w:hanging="2"/>
        <w:jc w:val="both"/>
        <w:rPr>
          <w:rFonts w:ascii="Arial" w:hAnsi="Arial" w:cs="Arial"/>
        </w:rPr>
      </w:pPr>
    </w:p>
    <w:p w14:paraId="779C4482" w14:textId="77777777" w:rsidR="003A62E1" w:rsidRPr="00227C6B" w:rsidRDefault="00E21F42" w:rsidP="001729E4">
      <w:pPr>
        <w:suppressAutoHyphens w:val="0"/>
        <w:spacing w:after="120" w:line="240" w:lineRule="auto"/>
        <w:ind w:leftChars="0" w:left="0" w:right="566" w:firstLineChars="0" w:firstLine="0"/>
        <w:jc w:val="both"/>
        <w:textDirection w:val="lrTb"/>
        <w:textAlignment w:val="auto"/>
        <w:outlineLvl w:val="9"/>
        <w:rPr>
          <w:rFonts w:ascii="Arial" w:hAnsi="Arial" w:cs="Arial"/>
          <w:b/>
        </w:rPr>
      </w:pPr>
      <w:r w:rsidRPr="00227C6B">
        <w:rPr>
          <w:rFonts w:ascii="Arial" w:hAnsi="Arial" w:cs="Arial"/>
          <w:b/>
          <w:u w:val="single"/>
        </w:rPr>
        <w:t>Specific Additional Learning Provision</w:t>
      </w:r>
    </w:p>
    <w:p w14:paraId="0EA6CBB5" w14:textId="4883BE6C" w:rsidR="00810AD2" w:rsidRDefault="00E21F42" w:rsidP="001729E4">
      <w:pPr>
        <w:suppressAutoHyphens w:val="0"/>
        <w:spacing w:after="120" w:line="240" w:lineRule="auto"/>
        <w:ind w:leftChars="0" w:left="0" w:right="566" w:firstLineChars="0" w:firstLine="0"/>
        <w:jc w:val="both"/>
        <w:textDirection w:val="lrTb"/>
        <w:textAlignment w:val="auto"/>
        <w:outlineLvl w:val="9"/>
        <w:rPr>
          <w:rFonts w:ascii="Arial" w:hAnsi="Arial" w:cs="Arial"/>
        </w:rPr>
      </w:pPr>
      <w:r w:rsidRPr="00227C6B">
        <w:rPr>
          <w:rFonts w:ascii="Arial" w:hAnsi="Arial" w:cs="Arial"/>
        </w:rPr>
        <w:t xml:space="preserve">The needs of a </w:t>
      </w:r>
      <w:r w:rsidR="00104E5E" w:rsidRPr="00227C6B">
        <w:rPr>
          <w:rFonts w:ascii="Arial" w:hAnsi="Arial" w:cs="Arial"/>
        </w:rPr>
        <w:t>pupil</w:t>
      </w:r>
      <w:r w:rsidRPr="00227C6B">
        <w:rPr>
          <w:rFonts w:ascii="Arial" w:hAnsi="Arial" w:cs="Arial"/>
        </w:rPr>
        <w:t xml:space="preserve"> are severe and </w:t>
      </w:r>
      <w:r w:rsidR="00810AD2" w:rsidRPr="00227C6B">
        <w:rPr>
          <w:rFonts w:ascii="Arial" w:hAnsi="Arial" w:cs="Arial"/>
        </w:rPr>
        <w:t>complex,</w:t>
      </w:r>
      <w:r w:rsidRPr="00227C6B">
        <w:rPr>
          <w:rFonts w:ascii="Arial" w:hAnsi="Arial" w:cs="Arial"/>
        </w:rPr>
        <w:t xml:space="preserve"> and a multi-disciplinary approach is required to maximise progress and develop and review additional learning provision.  This is where provision needs to be different from that which is provided through school resources and individual to the </w:t>
      </w:r>
      <w:r w:rsidR="00104E5E" w:rsidRPr="00227C6B">
        <w:rPr>
          <w:rFonts w:ascii="Arial" w:hAnsi="Arial" w:cs="Arial"/>
        </w:rPr>
        <w:t>pupil</w:t>
      </w:r>
      <w:r w:rsidRPr="00227C6B">
        <w:rPr>
          <w:rFonts w:ascii="Arial" w:hAnsi="Arial" w:cs="Arial"/>
        </w:rPr>
        <w:t xml:space="preserve">’s needs.  </w:t>
      </w:r>
    </w:p>
    <w:p w14:paraId="40FD2BFC" w14:textId="4A969A35" w:rsidR="003A62E1" w:rsidRPr="00227C6B" w:rsidRDefault="00E21F42" w:rsidP="001729E4">
      <w:pPr>
        <w:suppressAutoHyphens w:val="0"/>
        <w:spacing w:after="120" w:line="240" w:lineRule="auto"/>
        <w:ind w:leftChars="0" w:left="0" w:right="566" w:firstLineChars="0" w:firstLine="0"/>
        <w:jc w:val="both"/>
        <w:textDirection w:val="lrTb"/>
        <w:textAlignment w:val="auto"/>
        <w:outlineLvl w:val="9"/>
        <w:rPr>
          <w:rFonts w:ascii="Arial" w:hAnsi="Arial" w:cs="Arial"/>
        </w:rPr>
      </w:pPr>
      <w:r w:rsidRPr="00227C6B">
        <w:rPr>
          <w:rFonts w:ascii="Arial" w:hAnsi="Arial" w:cs="Arial"/>
        </w:rPr>
        <w:lastRenderedPageBreak/>
        <w:t xml:space="preserve">Individual Development Plans (or existing Statements) are statutory documents created to demonstrate needs and provision to meet these needs.  Individual Development Plans can be maintained by the school or the Local Authority, based on need.   </w:t>
      </w:r>
    </w:p>
    <w:p w14:paraId="4B8D26A8" w14:textId="1518B6CE" w:rsidR="003A62E1" w:rsidRPr="00227C6B" w:rsidRDefault="00E21F42" w:rsidP="001729E4">
      <w:pPr>
        <w:tabs>
          <w:tab w:val="left" w:pos="8647"/>
        </w:tabs>
        <w:suppressAutoHyphens w:val="0"/>
        <w:spacing w:after="120" w:line="240" w:lineRule="auto"/>
        <w:ind w:leftChars="0" w:left="0" w:right="566" w:firstLineChars="0" w:firstLine="0"/>
        <w:jc w:val="both"/>
        <w:textDirection w:val="lrTb"/>
        <w:textAlignment w:val="auto"/>
        <w:outlineLvl w:val="9"/>
        <w:rPr>
          <w:rFonts w:ascii="Arial" w:hAnsi="Arial" w:cs="Arial"/>
        </w:rPr>
      </w:pPr>
      <w:r w:rsidRPr="00227C6B">
        <w:rPr>
          <w:rFonts w:ascii="Arial" w:hAnsi="Arial" w:cs="Arial"/>
        </w:rPr>
        <w:t xml:space="preserve">Where a </w:t>
      </w:r>
      <w:r w:rsidR="00104E5E" w:rsidRPr="00227C6B">
        <w:rPr>
          <w:rFonts w:ascii="Arial" w:hAnsi="Arial" w:cs="Arial"/>
        </w:rPr>
        <w:t>pupil</w:t>
      </w:r>
      <w:r w:rsidRPr="00227C6B">
        <w:rPr>
          <w:rFonts w:ascii="Arial" w:hAnsi="Arial" w:cs="Arial"/>
        </w:rPr>
        <w:t xml:space="preserve"> is newly identified as having an additional learning need calling for additional learning provision, an Individual Development Plan is established with the agencies, parents, the </w:t>
      </w:r>
      <w:r w:rsidR="001729E4" w:rsidRPr="00227C6B">
        <w:rPr>
          <w:rFonts w:ascii="Arial" w:hAnsi="Arial" w:cs="Arial"/>
        </w:rPr>
        <w:t>pupil,</w:t>
      </w:r>
      <w:r w:rsidRPr="00227C6B">
        <w:rPr>
          <w:rFonts w:ascii="Arial" w:hAnsi="Arial" w:cs="Arial"/>
        </w:rPr>
        <w:t xml:space="preserve"> and school staff.  </w:t>
      </w:r>
    </w:p>
    <w:p w14:paraId="0110D925" w14:textId="425236A9" w:rsidR="003A62E1" w:rsidRPr="00227C6B" w:rsidRDefault="00E21F42" w:rsidP="001729E4">
      <w:pPr>
        <w:tabs>
          <w:tab w:val="left" w:pos="8647"/>
        </w:tabs>
        <w:suppressAutoHyphens w:val="0"/>
        <w:spacing w:after="120" w:line="240" w:lineRule="auto"/>
        <w:ind w:leftChars="0" w:left="0" w:right="566" w:firstLineChars="0" w:firstLine="0"/>
        <w:jc w:val="both"/>
        <w:textDirection w:val="lrTb"/>
        <w:textAlignment w:val="auto"/>
        <w:outlineLvl w:val="9"/>
        <w:rPr>
          <w:rFonts w:ascii="Arial" w:hAnsi="Arial" w:cs="Arial"/>
          <w:i/>
        </w:rPr>
      </w:pPr>
      <w:r w:rsidRPr="00227C6B">
        <w:rPr>
          <w:rFonts w:ascii="Arial" w:hAnsi="Arial" w:cs="Arial"/>
          <w:i/>
        </w:rPr>
        <w:t xml:space="preserve">For </w:t>
      </w:r>
      <w:r w:rsidR="00104E5E" w:rsidRPr="00227C6B">
        <w:rPr>
          <w:rFonts w:ascii="Arial" w:hAnsi="Arial" w:cs="Arial"/>
          <w:i/>
        </w:rPr>
        <w:t>pupil</w:t>
      </w:r>
      <w:r w:rsidRPr="00227C6B">
        <w:rPr>
          <w:rFonts w:ascii="Arial" w:hAnsi="Arial" w:cs="Arial"/>
          <w:i/>
        </w:rPr>
        <w:t>s with Statements, a Statement will remain in place, maintained by the Local Authority until Welsh Government provide specific information on the transformation of Statements to IDPs</w:t>
      </w:r>
      <w:r w:rsidR="001729E4">
        <w:rPr>
          <w:rFonts w:ascii="Arial" w:hAnsi="Arial" w:cs="Arial"/>
          <w:i/>
        </w:rPr>
        <w:t xml:space="preserve"> in the coming years of implementation but by September 2024</w:t>
      </w:r>
    </w:p>
    <w:p w14:paraId="13E079F7" w14:textId="77777777" w:rsidR="001729E4" w:rsidRDefault="00E21F42" w:rsidP="001729E4">
      <w:pPr>
        <w:tabs>
          <w:tab w:val="left" w:pos="8647"/>
        </w:tabs>
        <w:suppressAutoHyphens w:val="0"/>
        <w:spacing w:after="120" w:line="240" w:lineRule="auto"/>
        <w:ind w:leftChars="0" w:left="0" w:right="566" w:firstLineChars="0" w:firstLine="0"/>
        <w:jc w:val="both"/>
        <w:textDirection w:val="lrTb"/>
        <w:textAlignment w:val="auto"/>
        <w:outlineLvl w:val="9"/>
        <w:rPr>
          <w:rFonts w:ascii="Arial" w:hAnsi="Arial" w:cs="Arial"/>
        </w:rPr>
      </w:pPr>
      <w:r w:rsidRPr="00227C6B">
        <w:rPr>
          <w:rFonts w:ascii="Arial" w:hAnsi="Arial" w:cs="Arial"/>
        </w:rPr>
        <w:t xml:space="preserve">In all cases of a Statement of SEN or an IDP, a review meeting will be held </w:t>
      </w:r>
      <w:r w:rsidR="001729E4">
        <w:rPr>
          <w:rFonts w:ascii="Arial" w:hAnsi="Arial" w:cs="Arial"/>
        </w:rPr>
        <w:t xml:space="preserve">at least </w:t>
      </w:r>
      <w:r w:rsidR="001729E4" w:rsidRPr="00227C6B">
        <w:rPr>
          <w:rFonts w:ascii="Arial" w:hAnsi="Arial" w:cs="Arial"/>
        </w:rPr>
        <w:t>annually,</w:t>
      </w:r>
      <w:r w:rsidRPr="00227C6B">
        <w:rPr>
          <w:rFonts w:ascii="Arial" w:hAnsi="Arial" w:cs="Arial"/>
        </w:rPr>
        <w:t xml:space="preserve"> and all stakeholders invited to contribute.  </w:t>
      </w:r>
    </w:p>
    <w:p w14:paraId="259A830E" w14:textId="60861BAC" w:rsidR="003A62E1" w:rsidRPr="00227C6B" w:rsidRDefault="00E21F42" w:rsidP="001729E4">
      <w:pPr>
        <w:tabs>
          <w:tab w:val="left" w:pos="8647"/>
        </w:tabs>
        <w:suppressAutoHyphens w:val="0"/>
        <w:spacing w:after="120" w:line="240" w:lineRule="auto"/>
        <w:ind w:leftChars="0" w:left="0" w:right="566" w:firstLineChars="0" w:firstLine="0"/>
        <w:jc w:val="both"/>
        <w:textDirection w:val="lrTb"/>
        <w:textAlignment w:val="auto"/>
        <w:outlineLvl w:val="9"/>
        <w:rPr>
          <w:rFonts w:ascii="Arial" w:hAnsi="Arial" w:cs="Arial"/>
        </w:rPr>
      </w:pPr>
      <w:r w:rsidRPr="00227C6B">
        <w:rPr>
          <w:rFonts w:ascii="Arial" w:hAnsi="Arial" w:cs="Arial"/>
          <w:b/>
          <w:u w:val="single"/>
        </w:rPr>
        <w:t>Targeted Intervention</w:t>
      </w:r>
    </w:p>
    <w:p w14:paraId="33A271E0" w14:textId="77777777" w:rsidR="003A62E1" w:rsidRPr="00227C6B" w:rsidRDefault="00E21F42" w:rsidP="001729E4">
      <w:pPr>
        <w:tabs>
          <w:tab w:val="left" w:pos="8647"/>
        </w:tabs>
        <w:suppressAutoHyphens w:val="0"/>
        <w:spacing w:after="120" w:line="240" w:lineRule="auto"/>
        <w:ind w:leftChars="0" w:left="0" w:right="566" w:firstLineChars="0" w:firstLine="0"/>
        <w:jc w:val="both"/>
        <w:textDirection w:val="lrTb"/>
        <w:textAlignment w:val="auto"/>
        <w:outlineLvl w:val="9"/>
        <w:rPr>
          <w:rFonts w:ascii="Arial" w:hAnsi="Arial" w:cs="Arial"/>
        </w:rPr>
      </w:pPr>
      <w:r w:rsidRPr="00227C6B">
        <w:rPr>
          <w:rFonts w:ascii="Arial" w:hAnsi="Arial" w:cs="Arial"/>
        </w:rPr>
        <w:t xml:space="preserve">School has a range of targeted provision in place which can be short or long term to meet an identified barrier to learning.  This can also include support from staff with specific training, accessed through school resources or externally.  A One Page Profile is developed with all stakeholders which provides key information on the </w:t>
      </w:r>
      <w:r w:rsidR="00104E5E" w:rsidRPr="00227C6B">
        <w:rPr>
          <w:rFonts w:ascii="Arial" w:hAnsi="Arial" w:cs="Arial"/>
        </w:rPr>
        <w:t>pupil</w:t>
      </w:r>
      <w:r w:rsidRPr="00227C6B">
        <w:rPr>
          <w:rFonts w:ascii="Arial" w:hAnsi="Arial" w:cs="Arial"/>
        </w:rPr>
        <w:t xml:space="preserve"> to all working with the individual.  This will be reviewed at least annually.  Within the targeted intervention, there will be set targets of focus, through which school staff will continue to track and monitor progress.</w:t>
      </w:r>
    </w:p>
    <w:p w14:paraId="7BC18423" w14:textId="77777777" w:rsidR="003D2E29" w:rsidRPr="00227C6B" w:rsidRDefault="003D2E29" w:rsidP="001729E4">
      <w:pPr>
        <w:tabs>
          <w:tab w:val="left" w:pos="8647"/>
        </w:tabs>
        <w:suppressAutoHyphens w:val="0"/>
        <w:spacing w:after="120" w:line="240" w:lineRule="auto"/>
        <w:ind w:leftChars="0" w:left="0" w:right="566" w:firstLineChars="0" w:firstLine="0"/>
        <w:jc w:val="both"/>
        <w:textDirection w:val="lrTb"/>
        <w:textAlignment w:val="auto"/>
        <w:outlineLvl w:val="9"/>
        <w:rPr>
          <w:rFonts w:ascii="Arial" w:hAnsi="Arial" w:cs="Arial"/>
        </w:rPr>
      </w:pPr>
      <w:r w:rsidRPr="00227C6B">
        <w:rPr>
          <w:rFonts w:ascii="Arial" w:hAnsi="Arial" w:cs="Arial"/>
          <w:b/>
          <w:u w:val="single"/>
        </w:rPr>
        <w:t>Universal Provision</w:t>
      </w:r>
    </w:p>
    <w:p w14:paraId="49F736BD" w14:textId="2E53E6B5" w:rsidR="003A62E1" w:rsidRPr="00227C6B" w:rsidRDefault="00E21F42" w:rsidP="001729E4">
      <w:pPr>
        <w:tabs>
          <w:tab w:val="left" w:pos="8647"/>
        </w:tabs>
        <w:suppressAutoHyphens w:val="0"/>
        <w:spacing w:after="120" w:line="240" w:lineRule="auto"/>
        <w:ind w:leftChars="0" w:left="0" w:right="566" w:firstLineChars="0" w:firstLine="0"/>
        <w:jc w:val="both"/>
        <w:textDirection w:val="lrTb"/>
        <w:textAlignment w:val="auto"/>
        <w:outlineLvl w:val="9"/>
        <w:rPr>
          <w:rFonts w:ascii="Arial" w:hAnsi="Arial" w:cs="Arial"/>
        </w:rPr>
      </w:pPr>
      <w:r w:rsidRPr="00227C6B">
        <w:rPr>
          <w:rFonts w:ascii="Arial" w:hAnsi="Arial" w:cs="Arial"/>
        </w:rPr>
        <w:t xml:space="preserve">Reasonable adjustments can be required to overcome barriers to learning, these can be associated with seating </w:t>
      </w:r>
      <w:r w:rsidR="001729E4" w:rsidRPr="00227C6B">
        <w:rPr>
          <w:rFonts w:ascii="Arial" w:hAnsi="Arial" w:cs="Arial"/>
        </w:rPr>
        <w:t>position</w:t>
      </w:r>
      <w:r w:rsidRPr="00227C6B">
        <w:rPr>
          <w:rFonts w:ascii="Arial" w:hAnsi="Arial" w:cs="Arial"/>
        </w:rPr>
        <w:t xml:space="preserve">, timings, resources etc.  For individuals who require reasonable adjustments within the classroom, a One Page Profile may be developed to share this information with all stakeholders.  </w:t>
      </w:r>
    </w:p>
    <w:p w14:paraId="2BFBCC99" w14:textId="77777777" w:rsidR="00E21F42" w:rsidRPr="00227C6B" w:rsidRDefault="00E21F42" w:rsidP="001729E4">
      <w:pPr>
        <w:tabs>
          <w:tab w:val="left" w:pos="8647"/>
        </w:tabs>
        <w:suppressAutoHyphens w:val="0"/>
        <w:spacing w:after="120" w:line="240" w:lineRule="auto"/>
        <w:ind w:leftChars="0" w:left="0" w:right="566" w:firstLineChars="0" w:firstLine="0"/>
        <w:jc w:val="both"/>
        <w:textDirection w:val="lrTb"/>
        <w:textAlignment w:val="auto"/>
        <w:outlineLvl w:val="9"/>
        <w:rPr>
          <w:rFonts w:ascii="Arial" w:hAnsi="Arial" w:cs="Arial"/>
        </w:rPr>
      </w:pPr>
      <w:r w:rsidRPr="00227C6B">
        <w:rPr>
          <w:rFonts w:ascii="Arial" w:hAnsi="Arial" w:cs="Arial"/>
        </w:rPr>
        <w:t xml:space="preserve">All teaching and learning throughout the school is inclusive to meet the needs of nearly all </w:t>
      </w:r>
      <w:r w:rsidR="00104E5E" w:rsidRPr="00227C6B">
        <w:rPr>
          <w:rFonts w:ascii="Arial" w:hAnsi="Arial" w:cs="Arial"/>
        </w:rPr>
        <w:t>pupil</w:t>
      </w:r>
      <w:r w:rsidRPr="00227C6B">
        <w:rPr>
          <w:rFonts w:ascii="Arial" w:hAnsi="Arial" w:cs="Arial"/>
        </w:rPr>
        <w:t xml:space="preserve">s, including high quality differentiation.  </w:t>
      </w:r>
    </w:p>
    <w:p w14:paraId="75E4DE8C" w14:textId="77777777" w:rsidR="00E21F42" w:rsidRPr="00227C6B" w:rsidRDefault="00E21F42" w:rsidP="00E21F42">
      <w:pPr>
        <w:ind w:left="0" w:right="-1" w:hanging="2"/>
        <w:jc w:val="both"/>
        <w:rPr>
          <w:rFonts w:ascii="Arial" w:hAnsi="Arial" w:cs="Arial"/>
        </w:rPr>
      </w:pPr>
    </w:p>
    <w:p w14:paraId="683AA04F" w14:textId="77777777" w:rsidR="00E21F42" w:rsidRPr="00227C6B" w:rsidRDefault="00E21F42" w:rsidP="00E21F42">
      <w:pPr>
        <w:ind w:left="0" w:right="-1" w:hanging="2"/>
        <w:jc w:val="both"/>
        <w:rPr>
          <w:rFonts w:ascii="Arial" w:hAnsi="Arial" w:cs="Arial"/>
        </w:rPr>
      </w:pPr>
      <w:r w:rsidRPr="00227C6B">
        <w:rPr>
          <w:rFonts w:ascii="Arial" w:hAnsi="Arial" w:cs="Arial"/>
        </w:rPr>
        <w:t xml:space="preserve">For all </w:t>
      </w:r>
      <w:r w:rsidR="00104E5E" w:rsidRPr="00227C6B">
        <w:rPr>
          <w:rFonts w:ascii="Arial" w:hAnsi="Arial" w:cs="Arial"/>
        </w:rPr>
        <w:t>pupil</w:t>
      </w:r>
      <w:r w:rsidRPr="00227C6B">
        <w:rPr>
          <w:rFonts w:ascii="Arial" w:hAnsi="Arial" w:cs="Arial"/>
        </w:rPr>
        <w:t xml:space="preserve">s with </w:t>
      </w:r>
      <w:r w:rsidR="003A62E1" w:rsidRPr="00227C6B">
        <w:rPr>
          <w:rFonts w:ascii="Arial" w:hAnsi="Arial" w:cs="Arial"/>
        </w:rPr>
        <w:t xml:space="preserve">identified </w:t>
      </w:r>
      <w:r w:rsidRPr="00227C6B">
        <w:rPr>
          <w:rFonts w:ascii="Arial" w:hAnsi="Arial" w:cs="Arial"/>
        </w:rPr>
        <w:t xml:space="preserve">additional learning needs, One Page Profiles are created with </w:t>
      </w:r>
      <w:r w:rsidR="00104E5E" w:rsidRPr="00227C6B">
        <w:rPr>
          <w:rFonts w:ascii="Arial" w:hAnsi="Arial" w:cs="Arial"/>
        </w:rPr>
        <w:t>pupil</w:t>
      </w:r>
      <w:r w:rsidRPr="00227C6B">
        <w:rPr>
          <w:rFonts w:ascii="Arial" w:hAnsi="Arial" w:cs="Arial"/>
        </w:rPr>
        <w:t>s and families to gauge and record their views on approaches to support in making progress and achieving success.  One Page Profiles are working documents accessible to all staff, which will be formally reviewed at least once each year, through person centred approaches.</w:t>
      </w:r>
    </w:p>
    <w:p w14:paraId="2C24F5DB" w14:textId="77777777" w:rsidR="00E21F42" w:rsidRPr="00227C6B" w:rsidRDefault="00E21F42" w:rsidP="00E21F42">
      <w:pPr>
        <w:ind w:left="0" w:right="-1" w:hanging="2"/>
        <w:jc w:val="both"/>
        <w:rPr>
          <w:rFonts w:ascii="Arial" w:hAnsi="Arial" w:cs="Arial"/>
        </w:rPr>
      </w:pPr>
    </w:p>
    <w:p w14:paraId="20F88F67" w14:textId="34DD2C37" w:rsidR="00E21F42" w:rsidRPr="00227C6B" w:rsidRDefault="00E21F42" w:rsidP="00E21F42">
      <w:pPr>
        <w:ind w:left="0" w:right="-1" w:hanging="2"/>
        <w:jc w:val="both"/>
        <w:rPr>
          <w:rFonts w:ascii="Arial" w:hAnsi="Arial" w:cs="Arial"/>
        </w:rPr>
      </w:pPr>
      <w:r w:rsidRPr="00227C6B">
        <w:rPr>
          <w:rFonts w:ascii="Arial" w:hAnsi="Arial" w:cs="Arial"/>
        </w:rPr>
        <w:t xml:space="preserve">Individual Development Plans / Statements of SEN are stored securely on the School Information Management System for all staff to assess as required (support and teaching staff); staff are prompted to access the relevant information by the ALNCo. Individual Development Plans are reviewed through person centred practice annually or where there is a significant change in need.  </w:t>
      </w:r>
    </w:p>
    <w:p w14:paraId="7AA228C6" w14:textId="77777777" w:rsidR="00E21F42" w:rsidRPr="00227C6B" w:rsidRDefault="00E21F42" w:rsidP="00E21F42">
      <w:pPr>
        <w:ind w:left="0" w:right="-1" w:hanging="2"/>
        <w:jc w:val="both"/>
        <w:rPr>
          <w:rFonts w:ascii="Arial" w:hAnsi="Arial" w:cs="Arial"/>
        </w:rPr>
      </w:pPr>
    </w:p>
    <w:p w14:paraId="1DC5D587" w14:textId="77777777" w:rsidR="001729E4" w:rsidRDefault="00104E5E" w:rsidP="00E21F42">
      <w:pPr>
        <w:ind w:left="0" w:right="-1" w:hanging="2"/>
        <w:jc w:val="both"/>
        <w:rPr>
          <w:rFonts w:ascii="Arial" w:hAnsi="Arial" w:cs="Arial"/>
        </w:rPr>
      </w:pPr>
      <w:r w:rsidRPr="00227C6B">
        <w:rPr>
          <w:rFonts w:ascii="Arial" w:hAnsi="Arial" w:cs="Arial"/>
        </w:rPr>
        <w:t>Pupil</w:t>
      </w:r>
      <w:r w:rsidR="00E21F42" w:rsidRPr="00227C6B">
        <w:rPr>
          <w:rFonts w:ascii="Arial" w:hAnsi="Arial" w:cs="Arial"/>
        </w:rPr>
        <w:t xml:space="preserve">, parental and other stakeholder engagement at each stage of the process is fundamental in the construction, </w:t>
      </w:r>
      <w:r w:rsidR="001729E4" w:rsidRPr="00227C6B">
        <w:rPr>
          <w:rFonts w:ascii="Arial" w:hAnsi="Arial" w:cs="Arial"/>
        </w:rPr>
        <w:t>review,</w:t>
      </w:r>
      <w:r w:rsidR="00E21F42" w:rsidRPr="00227C6B">
        <w:rPr>
          <w:rFonts w:ascii="Arial" w:hAnsi="Arial" w:cs="Arial"/>
        </w:rPr>
        <w:t xml:space="preserve"> and development of additional learning provision.</w:t>
      </w:r>
    </w:p>
    <w:p w14:paraId="3395EC44" w14:textId="77777777" w:rsidR="001729E4" w:rsidRDefault="001729E4" w:rsidP="001729E4">
      <w:pPr>
        <w:ind w:left="-2" w:right="-1" w:firstLineChars="0" w:firstLine="0"/>
        <w:jc w:val="both"/>
        <w:rPr>
          <w:rFonts w:ascii="Arial" w:hAnsi="Arial" w:cs="Arial"/>
        </w:rPr>
      </w:pPr>
    </w:p>
    <w:p w14:paraId="088C7C79" w14:textId="77777777" w:rsidR="001729E4" w:rsidRDefault="00E21F42" w:rsidP="001729E4">
      <w:pPr>
        <w:ind w:left="-2" w:right="-1" w:firstLineChars="0" w:firstLine="0"/>
        <w:jc w:val="both"/>
        <w:rPr>
          <w:rFonts w:ascii="Arial" w:hAnsi="Arial" w:cs="Arial"/>
        </w:rPr>
      </w:pPr>
      <w:r w:rsidRPr="00227C6B">
        <w:rPr>
          <w:rFonts w:ascii="Arial" w:hAnsi="Arial" w:cs="Arial"/>
        </w:rPr>
        <w:lastRenderedPageBreak/>
        <w:t xml:space="preserve"> The school welcomes and listens to parental concerns and acts with agreed actions to determine individual need and provision required to meet the needs identified through its systems and structures.  </w:t>
      </w:r>
    </w:p>
    <w:p w14:paraId="791BE443" w14:textId="77777777" w:rsidR="001729E4" w:rsidRDefault="001729E4" w:rsidP="001729E4">
      <w:pPr>
        <w:ind w:left="-2" w:right="-1" w:firstLineChars="0" w:firstLine="0"/>
        <w:jc w:val="both"/>
        <w:rPr>
          <w:rFonts w:ascii="Arial" w:hAnsi="Arial" w:cs="Arial"/>
        </w:rPr>
      </w:pPr>
    </w:p>
    <w:p w14:paraId="7C37F883" w14:textId="180BDF8E" w:rsidR="001729E4" w:rsidRDefault="00E21F42" w:rsidP="001729E4">
      <w:pPr>
        <w:ind w:left="-2" w:right="-1" w:firstLineChars="0" w:firstLine="0"/>
        <w:jc w:val="both"/>
        <w:rPr>
          <w:rFonts w:ascii="Arial" w:hAnsi="Arial" w:cs="Arial"/>
        </w:rPr>
      </w:pPr>
      <w:r w:rsidRPr="00227C6B">
        <w:rPr>
          <w:rFonts w:ascii="Arial" w:hAnsi="Arial" w:cs="Arial"/>
        </w:rPr>
        <w:t xml:space="preserve">Parents </w:t>
      </w:r>
      <w:r w:rsidR="00420288" w:rsidRPr="00227C6B">
        <w:rPr>
          <w:rFonts w:ascii="Arial" w:hAnsi="Arial" w:cs="Arial"/>
        </w:rPr>
        <w:t>can</w:t>
      </w:r>
      <w:r w:rsidRPr="00227C6B">
        <w:rPr>
          <w:rFonts w:ascii="Arial" w:hAnsi="Arial" w:cs="Arial"/>
        </w:rPr>
        <w:t xml:space="preserve"> discuss any specific ALN concerns with the </w:t>
      </w:r>
      <w:r w:rsidR="00036377">
        <w:rPr>
          <w:rFonts w:ascii="Arial" w:hAnsi="Arial" w:cs="Arial"/>
        </w:rPr>
        <w:t>ALNCo</w:t>
      </w:r>
    </w:p>
    <w:p w14:paraId="135FC111" w14:textId="77777777" w:rsidR="001729E4" w:rsidRDefault="001729E4" w:rsidP="001729E4">
      <w:pPr>
        <w:ind w:leftChars="0" w:left="0" w:right="-1" w:firstLineChars="0" w:firstLine="0"/>
        <w:jc w:val="both"/>
        <w:rPr>
          <w:rFonts w:ascii="Arial" w:hAnsi="Arial" w:cs="Arial"/>
        </w:rPr>
      </w:pPr>
    </w:p>
    <w:p w14:paraId="3A032346" w14:textId="7C0CD54C" w:rsidR="00E21F42" w:rsidRPr="00227C6B" w:rsidRDefault="00E21F42" w:rsidP="001729E4">
      <w:pPr>
        <w:ind w:leftChars="0" w:left="0" w:right="-1" w:firstLineChars="0" w:firstLine="0"/>
        <w:jc w:val="both"/>
        <w:rPr>
          <w:rFonts w:ascii="Arial" w:hAnsi="Arial" w:cs="Arial"/>
        </w:rPr>
      </w:pPr>
      <w:r w:rsidRPr="00227C6B">
        <w:rPr>
          <w:rFonts w:ascii="Arial" w:hAnsi="Arial" w:cs="Arial"/>
        </w:rPr>
        <w:t xml:space="preserve">The Complaints Policy is accessible through the School Website.  </w:t>
      </w:r>
    </w:p>
    <w:p w14:paraId="256D0B46" w14:textId="77777777" w:rsidR="00E21F42" w:rsidRPr="00227C6B" w:rsidRDefault="00E21F42" w:rsidP="00E21F42">
      <w:pPr>
        <w:ind w:left="0" w:right="991" w:hanging="2"/>
        <w:jc w:val="both"/>
        <w:rPr>
          <w:rFonts w:ascii="Arial" w:hAnsi="Arial" w:cs="Arial"/>
        </w:rPr>
      </w:pPr>
    </w:p>
    <w:p w14:paraId="7F78266B" w14:textId="77777777" w:rsidR="003A62E1" w:rsidRPr="001729E4" w:rsidRDefault="003A62E1" w:rsidP="001729E4">
      <w:pPr>
        <w:pStyle w:val="Heading1"/>
        <w:tabs>
          <w:tab w:val="left" w:pos="9000"/>
        </w:tabs>
        <w:ind w:leftChars="0" w:left="0" w:right="292" w:firstLineChars="0" w:firstLine="0"/>
        <w:jc w:val="left"/>
        <w:rPr>
          <w:b/>
          <w:bCs/>
          <w:sz w:val="28"/>
          <w:szCs w:val="28"/>
        </w:rPr>
      </w:pPr>
      <w:r w:rsidRPr="001729E4">
        <w:rPr>
          <w:b/>
          <w:bCs/>
          <w:sz w:val="28"/>
          <w:szCs w:val="28"/>
        </w:rPr>
        <w:t>Monitoring and Evaluation</w:t>
      </w:r>
    </w:p>
    <w:p w14:paraId="3F66E2D6" w14:textId="77777777" w:rsidR="003A62E1" w:rsidRPr="00227C6B" w:rsidRDefault="003A62E1" w:rsidP="003A62E1">
      <w:pPr>
        <w:ind w:left="0" w:right="-1" w:hanging="2"/>
        <w:jc w:val="both"/>
        <w:rPr>
          <w:rFonts w:ascii="Arial" w:hAnsi="Arial" w:cs="Arial"/>
        </w:rPr>
      </w:pPr>
    </w:p>
    <w:p w14:paraId="69191145" w14:textId="77777777" w:rsidR="003A62E1" w:rsidRPr="00227C6B" w:rsidRDefault="003A62E1" w:rsidP="003A62E1">
      <w:pPr>
        <w:ind w:left="0" w:right="-1" w:hanging="2"/>
        <w:jc w:val="both"/>
        <w:rPr>
          <w:rFonts w:ascii="Arial" w:hAnsi="Arial" w:cs="Arial"/>
        </w:rPr>
      </w:pPr>
      <w:r w:rsidRPr="00227C6B">
        <w:rPr>
          <w:rFonts w:ascii="Arial" w:hAnsi="Arial" w:cs="Arial"/>
        </w:rPr>
        <w:t>The success of the school’s Additional Learning Needs Policy and Additional Learning Provision is evaluated through:</w:t>
      </w:r>
    </w:p>
    <w:p w14:paraId="01B862A1" w14:textId="77777777" w:rsidR="003A62E1" w:rsidRPr="00227C6B" w:rsidRDefault="003A62E1" w:rsidP="003A62E1">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 xml:space="preserve">analysis of </w:t>
      </w:r>
      <w:r w:rsidR="00104E5E" w:rsidRPr="00227C6B">
        <w:rPr>
          <w:rFonts w:ascii="Arial" w:hAnsi="Arial" w:cs="Arial"/>
        </w:rPr>
        <w:t>pupil</w:t>
      </w:r>
      <w:r w:rsidRPr="00227C6B">
        <w:rPr>
          <w:rFonts w:ascii="Arial" w:hAnsi="Arial" w:cs="Arial"/>
        </w:rPr>
        <w:t xml:space="preserve"> tracking data and test results</w:t>
      </w:r>
    </w:p>
    <w:p w14:paraId="19AC76CF" w14:textId="77777777" w:rsidR="003A62E1" w:rsidRPr="00227C6B" w:rsidRDefault="003A62E1" w:rsidP="003A62E1">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value added data</w:t>
      </w:r>
    </w:p>
    <w:p w14:paraId="08569F26" w14:textId="0187CB85" w:rsidR="003A62E1" w:rsidRPr="00227C6B" w:rsidRDefault="003A62E1" w:rsidP="003A62E1">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 xml:space="preserve">monitoring of procedures and practice by the Senior Leadership Team </w:t>
      </w:r>
    </w:p>
    <w:p w14:paraId="7E2424E8" w14:textId="77777777" w:rsidR="003A62E1" w:rsidRPr="00227C6B" w:rsidRDefault="003A62E1" w:rsidP="003A62E1">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reviewing target sheets and IDP outcomes</w:t>
      </w:r>
    </w:p>
    <w:p w14:paraId="4BA8C9A6" w14:textId="38A97F1A" w:rsidR="003A62E1" w:rsidRDefault="003A62E1" w:rsidP="003A62E1">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school self-evaluation, using a variety of approaches</w:t>
      </w:r>
      <w:r w:rsidR="00E108EC">
        <w:rPr>
          <w:rFonts w:ascii="Arial" w:hAnsi="Arial" w:cs="Arial"/>
        </w:rPr>
        <w:t>, including a self-evaluation of ALN and an action plan that relates to the</w:t>
      </w:r>
      <w:r w:rsidR="00E108EC" w:rsidRPr="00E108EC">
        <w:rPr>
          <w:rFonts w:ascii="Arial" w:hAnsi="Arial" w:cs="Arial"/>
        </w:rPr>
        <w:t xml:space="preserve"> School Development Plan</w:t>
      </w:r>
      <w:r w:rsidR="00E108EC">
        <w:rPr>
          <w:rFonts w:ascii="Arial" w:hAnsi="Arial" w:cs="Arial"/>
        </w:rPr>
        <w:t xml:space="preserve"> (SDP)</w:t>
      </w:r>
    </w:p>
    <w:p w14:paraId="0B1C6BB1" w14:textId="26F2D45E" w:rsidR="00E108EC" w:rsidRDefault="00E108EC" w:rsidP="003A62E1">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Pr>
          <w:rFonts w:ascii="Arial" w:hAnsi="Arial" w:cs="Arial"/>
        </w:rPr>
        <w:t>Review of delegated spend</w:t>
      </w:r>
    </w:p>
    <w:p w14:paraId="4CC9DCE9" w14:textId="4B4DF3FD" w:rsidR="00E108EC" w:rsidRDefault="00E108EC" w:rsidP="003A62E1">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Pr>
          <w:rFonts w:ascii="Arial" w:hAnsi="Arial" w:cs="Arial"/>
        </w:rPr>
        <w:t xml:space="preserve">ALNCO annual report to Governors  </w:t>
      </w:r>
    </w:p>
    <w:p w14:paraId="778F1C7A" w14:textId="4F3A4E00" w:rsidR="00E108EC" w:rsidRPr="00227C6B" w:rsidRDefault="00E108EC" w:rsidP="003A62E1">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Pr>
          <w:rFonts w:ascii="Arial" w:hAnsi="Arial" w:cs="Arial"/>
        </w:rPr>
        <w:t>Effectiveness of the school provision map</w:t>
      </w:r>
    </w:p>
    <w:p w14:paraId="590EB7C4" w14:textId="744723D2" w:rsidR="003A62E1" w:rsidRPr="005D3C1F" w:rsidRDefault="003A62E1" w:rsidP="005D3C1F">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the Additional Learning Needs moderation process</w:t>
      </w:r>
    </w:p>
    <w:p w14:paraId="24ACAD13" w14:textId="77777777" w:rsidR="003A62E1" w:rsidRPr="00227C6B" w:rsidRDefault="003A62E1" w:rsidP="003A62E1">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Year Group Learning Reviews</w:t>
      </w:r>
    </w:p>
    <w:p w14:paraId="0F7887B3" w14:textId="7AF83388" w:rsidR="003A62E1" w:rsidRPr="00227C6B" w:rsidRDefault="003A62E1" w:rsidP="003A62E1">
      <w:pPr>
        <w:numPr>
          <w:ilvl w:val="0"/>
          <w:numId w:val="1"/>
        </w:numPr>
        <w:suppressAutoHyphens w:val="0"/>
        <w:spacing w:before="120" w:line="240" w:lineRule="auto"/>
        <w:ind w:leftChars="0" w:right="-1" w:firstLineChars="0"/>
        <w:jc w:val="both"/>
        <w:textDirection w:val="lrTb"/>
        <w:textAlignment w:val="auto"/>
        <w:outlineLvl w:val="9"/>
        <w:rPr>
          <w:rFonts w:ascii="Arial" w:hAnsi="Arial" w:cs="Arial"/>
        </w:rPr>
      </w:pPr>
      <w:r w:rsidRPr="00227C6B">
        <w:rPr>
          <w:rFonts w:ascii="Arial" w:hAnsi="Arial" w:cs="Arial"/>
        </w:rPr>
        <w:t xml:space="preserve">School Development </w:t>
      </w:r>
      <w:r w:rsidR="000301C7" w:rsidRPr="00227C6B">
        <w:rPr>
          <w:rFonts w:ascii="Arial" w:hAnsi="Arial" w:cs="Arial"/>
        </w:rPr>
        <w:t>Plan/</w:t>
      </w:r>
      <w:r w:rsidR="00BF08BF">
        <w:rPr>
          <w:rFonts w:ascii="Arial" w:hAnsi="Arial" w:cs="Arial"/>
        </w:rPr>
        <w:t>ALN</w:t>
      </w:r>
      <w:r w:rsidR="000301C7" w:rsidRPr="00227C6B">
        <w:rPr>
          <w:rFonts w:ascii="Arial" w:hAnsi="Arial" w:cs="Arial"/>
        </w:rPr>
        <w:t xml:space="preserve"> Area Action Plan</w:t>
      </w:r>
    </w:p>
    <w:p w14:paraId="1DFA90AE" w14:textId="77777777" w:rsidR="00B46802" w:rsidRPr="00227C6B" w:rsidRDefault="00B46802">
      <w:pPr>
        <w:ind w:left="0" w:right="292" w:hanging="2"/>
        <w:rPr>
          <w:rFonts w:ascii="Arial" w:hAnsi="Arial" w:cs="Arial"/>
        </w:rPr>
      </w:pPr>
    </w:p>
    <w:p w14:paraId="34357B5D" w14:textId="77777777" w:rsidR="003A62E1" w:rsidRPr="00227C6B" w:rsidRDefault="003A62E1">
      <w:pPr>
        <w:ind w:left="0" w:right="292" w:hanging="2"/>
        <w:rPr>
          <w:rFonts w:ascii="Arial" w:hAnsi="Arial" w:cs="Arial"/>
        </w:rPr>
      </w:pPr>
    </w:p>
    <w:p w14:paraId="5CCA5644" w14:textId="07D29DFD" w:rsidR="009E2734" w:rsidRPr="009E2734" w:rsidRDefault="001B2F57" w:rsidP="009E2734">
      <w:pPr>
        <w:ind w:left="0" w:right="292" w:hanging="2"/>
        <w:rPr>
          <w:rFonts w:ascii="Arial" w:hAnsi="Arial" w:cs="Arial"/>
          <w:b/>
        </w:rPr>
      </w:pPr>
      <w:r w:rsidRPr="00227C6B">
        <w:rPr>
          <w:rFonts w:ascii="Arial" w:hAnsi="Arial" w:cs="Arial"/>
          <w:b/>
        </w:rPr>
        <w:t>This policy was approved by the Governors</w:t>
      </w:r>
      <w:r w:rsidR="009E2734">
        <w:rPr>
          <w:rFonts w:ascii="Arial" w:hAnsi="Arial" w:cs="Arial"/>
          <w:b/>
        </w:rPr>
        <w:t>.</w:t>
      </w:r>
      <w:r w:rsidR="009E2734" w:rsidRPr="009E2734">
        <w:rPr>
          <w:rFonts w:ascii="Arial" w:hAnsi="Arial" w:cs="Arial"/>
        </w:rPr>
        <w:t xml:space="preserve"> </w:t>
      </w:r>
      <w:r w:rsidR="009E2734" w:rsidRPr="009E2734">
        <w:rPr>
          <w:rFonts w:ascii="Arial" w:hAnsi="Arial" w:cs="Arial"/>
          <w:b/>
        </w:rPr>
        <w:t>This policy will be reviewed annually</w:t>
      </w:r>
    </w:p>
    <w:p w14:paraId="02CA68E5" w14:textId="595C6012" w:rsidR="00803F6A" w:rsidRPr="00227C6B" w:rsidRDefault="00803F6A">
      <w:pPr>
        <w:ind w:left="0" w:right="292" w:hanging="2"/>
        <w:rPr>
          <w:rFonts w:ascii="Arial" w:hAnsi="Arial" w:cs="Arial"/>
        </w:rPr>
      </w:pPr>
    </w:p>
    <w:p w14:paraId="2B788577" w14:textId="7D47E862" w:rsidR="00803F6A" w:rsidRPr="00227C6B" w:rsidRDefault="001B2F57" w:rsidP="009E2734">
      <w:pPr>
        <w:tabs>
          <w:tab w:val="left" w:pos="1134"/>
          <w:tab w:val="left" w:pos="4820"/>
        </w:tabs>
        <w:ind w:leftChars="0" w:left="0" w:right="292" w:firstLineChars="0" w:firstLine="0"/>
        <w:rPr>
          <w:rFonts w:ascii="Arial" w:hAnsi="Arial" w:cs="Arial"/>
        </w:rPr>
      </w:pPr>
      <w:r w:rsidRPr="00227C6B">
        <w:rPr>
          <w:rFonts w:ascii="Arial" w:hAnsi="Arial" w:cs="Arial"/>
        </w:rPr>
        <w:t>Signed:</w:t>
      </w:r>
      <w:r w:rsidRPr="00227C6B">
        <w:rPr>
          <w:rFonts w:ascii="Arial" w:hAnsi="Arial" w:cs="Arial"/>
        </w:rPr>
        <w:tab/>
      </w:r>
      <w:r w:rsidR="00EC4A49">
        <w:rPr>
          <w:rFonts w:ascii="Arial" w:hAnsi="Arial" w:cs="Arial"/>
        </w:rPr>
        <w:t>Annette McHugh</w:t>
      </w:r>
      <w:r w:rsidRPr="00227C6B">
        <w:rPr>
          <w:rFonts w:ascii="Arial" w:hAnsi="Arial" w:cs="Arial"/>
        </w:rPr>
        <w:tab/>
        <w:t>Chair of Governors</w:t>
      </w:r>
    </w:p>
    <w:p w14:paraId="49A4E326" w14:textId="77777777" w:rsidR="00803F6A" w:rsidRPr="00227C6B" w:rsidRDefault="00803F6A">
      <w:pPr>
        <w:tabs>
          <w:tab w:val="left" w:pos="1134"/>
          <w:tab w:val="left" w:pos="4820"/>
        </w:tabs>
        <w:ind w:left="0" w:right="292" w:hanging="2"/>
        <w:rPr>
          <w:rFonts w:ascii="Arial" w:hAnsi="Arial" w:cs="Arial"/>
        </w:rPr>
      </w:pPr>
    </w:p>
    <w:p w14:paraId="55AAF621" w14:textId="7A3501F8" w:rsidR="00803F6A" w:rsidRPr="00227C6B" w:rsidRDefault="001B2F57">
      <w:pPr>
        <w:tabs>
          <w:tab w:val="left" w:pos="1134"/>
          <w:tab w:val="left" w:pos="4820"/>
        </w:tabs>
        <w:ind w:left="0" w:right="292" w:hanging="2"/>
        <w:rPr>
          <w:rFonts w:ascii="Arial" w:hAnsi="Arial" w:cs="Arial"/>
        </w:rPr>
      </w:pPr>
      <w:r w:rsidRPr="00227C6B">
        <w:rPr>
          <w:rFonts w:ascii="Arial" w:hAnsi="Arial" w:cs="Arial"/>
        </w:rPr>
        <w:t>Date:</w:t>
      </w:r>
      <w:r w:rsidRPr="00227C6B">
        <w:rPr>
          <w:rFonts w:ascii="Arial" w:hAnsi="Arial" w:cs="Arial"/>
        </w:rPr>
        <w:tab/>
      </w:r>
      <w:r w:rsidR="00EC4A49">
        <w:rPr>
          <w:rFonts w:ascii="Arial" w:hAnsi="Arial" w:cs="Arial"/>
        </w:rPr>
        <w:t>November 2024</w:t>
      </w:r>
    </w:p>
    <w:p w14:paraId="1AB13B37" w14:textId="77777777" w:rsidR="00803F6A" w:rsidRPr="00227C6B" w:rsidRDefault="00803F6A">
      <w:pPr>
        <w:pBdr>
          <w:top w:val="nil"/>
          <w:left w:val="nil"/>
          <w:bottom w:val="nil"/>
          <w:right w:val="nil"/>
          <w:between w:val="nil"/>
        </w:pBdr>
        <w:tabs>
          <w:tab w:val="left" w:pos="1134"/>
          <w:tab w:val="left" w:pos="4820"/>
        </w:tabs>
        <w:spacing w:line="240" w:lineRule="auto"/>
        <w:ind w:left="0" w:right="292" w:hanging="2"/>
        <w:rPr>
          <w:rFonts w:ascii="Arial" w:hAnsi="Arial" w:cs="Arial"/>
          <w:color w:val="000000"/>
        </w:rPr>
      </w:pPr>
    </w:p>
    <w:p w14:paraId="1C395DB0" w14:textId="77777777" w:rsidR="00803F6A" w:rsidRPr="00227C6B" w:rsidRDefault="00803F6A">
      <w:pPr>
        <w:tabs>
          <w:tab w:val="left" w:pos="1134"/>
          <w:tab w:val="left" w:pos="4820"/>
        </w:tabs>
        <w:ind w:left="0" w:right="292" w:hanging="2"/>
        <w:rPr>
          <w:rFonts w:ascii="Arial" w:hAnsi="Arial" w:cs="Arial"/>
        </w:rPr>
      </w:pPr>
    </w:p>
    <w:p w14:paraId="5FCBDEF6" w14:textId="77777777" w:rsidR="00803F6A" w:rsidRPr="00227C6B" w:rsidRDefault="00803F6A">
      <w:pPr>
        <w:tabs>
          <w:tab w:val="left" w:pos="1134"/>
          <w:tab w:val="left" w:pos="4820"/>
        </w:tabs>
        <w:ind w:left="0" w:right="292" w:hanging="2"/>
        <w:rPr>
          <w:rFonts w:ascii="Arial" w:hAnsi="Arial" w:cs="Arial"/>
        </w:rPr>
      </w:pPr>
    </w:p>
    <w:p w14:paraId="2B355BC9" w14:textId="5F287425" w:rsidR="00803F6A" w:rsidRPr="00227C6B" w:rsidRDefault="001B2F57">
      <w:pPr>
        <w:tabs>
          <w:tab w:val="left" w:pos="1134"/>
          <w:tab w:val="left" w:pos="4820"/>
        </w:tabs>
        <w:ind w:left="0" w:right="292" w:hanging="2"/>
        <w:rPr>
          <w:rFonts w:ascii="Arial" w:hAnsi="Arial" w:cs="Arial"/>
        </w:rPr>
      </w:pPr>
      <w:r w:rsidRPr="00227C6B">
        <w:rPr>
          <w:rFonts w:ascii="Arial" w:hAnsi="Arial" w:cs="Arial"/>
        </w:rPr>
        <w:t>Signed:</w:t>
      </w:r>
      <w:r w:rsidR="00EC4A49">
        <w:rPr>
          <w:rFonts w:ascii="Arial" w:hAnsi="Arial" w:cs="Arial"/>
        </w:rPr>
        <w:t xml:space="preserve"> Tara Lynch</w:t>
      </w:r>
      <w:r w:rsidRPr="00227C6B">
        <w:rPr>
          <w:rFonts w:ascii="Arial" w:hAnsi="Arial" w:cs="Arial"/>
        </w:rPr>
        <w:tab/>
        <w:t>Headteacher</w:t>
      </w:r>
    </w:p>
    <w:p w14:paraId="390EEE62" w14:textId="77777777" w:rsidR="00803F6A" w:rsidRPr="00227C6B" w:rsidRDefault="00803F6A">
      <w:pPr>
        <w:tabs>
          <w:tab w:val="left" w:pos="1134"/>
          <w:tab w:val="left" w:pos="4820"/>
        </w:tabs>
        <w:ind w:left="0" w:right="292" w:hanging="2"/>
        <w:rPr>
          <w:rFonts w:ascii="Arial" w:hAnsi="Arial" w:cs="Arial"/>
        </w:rPr>
      </w:pPr>
    </w:p>
    <w:p w14:paraId="0CDC0091" w14:textId="14866B49" w:rsidR="00803F6A" w:rsidRPr="00227C6B" w:rsidRDefault="001B2F57">
      <w:pPr>
        <w:tabs>
          <w:tab w:val="left" w:pos="1134"/>
          <w:tab w:val="left" w:pos="4820"/>
        </w:tabs>
        <w:ind w:left="0" w:right="292" w:hanging="2"/>
        <w:rPr>
          <w:rFonts w:ascii="Arial" w:hAnsi="Arial" w:cs="Arial"/>
        </w:rPr>
      </w:pPr>
      <w:r w:rsidRPr="00227C6B">
        <w:rPr>
          <w:rFonts w:ascii="Arial" w:hAnsi="Arial" w:cs="Arial"/>
        </w:rPr>
        <w:t>Date:</w:t>
      </w:r>
      <w:r w:rsidRPr="00227C6B">
        <w:rPr>
          <w:rFonts w:ascii="Arial" w:hAnsi="Arial" w:cs="Arial"/>
        </w:rPr>
        <w:tab/>
      </w:r>
      <w:r w:rsidR="00EC4A49">
        <w:rPr>
          <w:rFonts w:ascii="Arial" w:hAnsi="Arial" w:cs="Arial"/>
        </w:rPr>
        <w:t>November 2024</w:t>
      </w:r>
    </w:p>
    <w:p w14:paraId="0263FF8A" w14:textId="77777777" w:rsidR="005D3C1F" w:rsidRDefault="005D3C1F" w:rsidP="009E2734">
      <w:pPr>
        <w:tabs>
          <w:tab w:val="left" w:pos="4820"/>
        </w:tabs>
        <w:ind w:left="0" w:right="292" w:hanging="2"/>
        <w:rPr>
          <w:rFonts w:ascii="Arial" w:hAnsi="Arial" w:cs="Arial"/>
          <w:b/>
          <w:bCs/>
          <w:u w:val="single"/>
        </w:rPr>
      </w:pPr>
    </w:p>
    <w:p w14:paraId="618FEDE7" w14:textId="77777777" w:rsidR="005D3C1F" w:rsidRDefault="005D3C1F" w:rsidP="009E2734">
      <w:pPr>
        <w:tabs>
          <w:tab w:val="left" w:pos="4820"/>
        </w:tabs>
        <w:ind w:left="0" w:right="292" w:hanging="2"/>
        <w:rPr>
          <w:rFonts w:ascii="Arial" w:hAnsi="Arial" w:cs="Arial"/>
          <w:b/>
          <w:bCs/>
          <w:u w:val="single"/>
        </w:rPr>
      </w:pPr>
    </w:p>
    <w:p w14:paraId="37AFE145" w14:textId="77777777" w:rsidR="005D3C1F" w:rsidRDefault="005D3C1F" w:rsidP="009E2734">
      <w:pPr>
        <w:tabs>
          <w:tab w:val="left" w:pos="4820"/>
        </w:tabs>
        <w:ind w:left="0" w:right="292" w:hanging="2"/>
        <w:rPr>
          <w:rFonts w:ascii="Arial" w:hAnsi="Arial" w:cs="Arial"/>
          <w:b/>
          <w:bCs/>
          <w:u w:val="single"/>
        </w:rPr>
      </w:pPr>
    </w:p>
    <w:p w14:paraId="50F15CFE" w14:textId="77777777" w:rsidR="005D3C1F" w:rsidRDefault="005D3C1F" w:rsidP="009E2734">
      <w:pPr>
        <w:tabs>
          <w:tab w:val="left" w:pos="4820"/>
        </w:tabs>
        <w:ind w:left="0" w:right="292" w:hanging="2"/>
        <w:rPr>
          <w:rFonts w:ascii="Arial" w:hAnsi="Arial" w:cs="Arial"/>
          <w:b/>
          <w:bCs/>
          <w:u w:val="single"/>
        </w:rPr>
      </w:pPr>
    </w:p>
    <w:p w14:paraId="336D4FCF" w14:textId="7161D33A" w:rsidR="009E2734" w:rsidRPr="005D3C1F" w:rsidRDefault="009E2734" w:rsidP="005D3C1F">
      <w:pPr>
        <w:tabs>
          <w:tab w:val="left" w:pos="4820"/>
        </w:tabs>
        <w:ind w:left="1" w:right="292" w:hanging="3"/>
        <w:jc w:val="center"/>
        <w:rPr>
          <w:rFonts w:ascii="Arial" w:hAnsi="Arial" w:cs="Arial"/>
          <w:b/>
          <w:bCs/>
          <w:sz w:val="28"/>
          <w:szCs w:val="28"/>
          <w:u w:val="single"/>
        </w:rPr>
      </w:pPr>
      <w:r w:rsidRPr="005D3C1F">
        <w:rPr>
          <w:rFonts w:ascii="Arial" w:hAnsi="Arial" w:cs="Arial"/>
          <w:b/>
          <w:bCs/>
          <w:sz w:val="28"/>
          <w:szCs w:val="28"/>
          <w:u w:val="single"/>
        </w:rPr>
        <w:lastRenderedPageBreak/>
        <w:t>Appendices</w:t>
      </w:r>
    </w:p>
    <w:p w14:paraId="039B81A2" w14:textId="77777777" w:rsidR="009E2734" w:rsidRPr="009E2734" w:rsidRDefault="009E2734" w:rsidP="009E2734">
      <w:pPr>
        <w:tabs>
          <w:tab w:val="left" w:pos="4820"/>
        </w:tabs>
        <w:ind w:left="0" w:right="292" w:hanging="2"/>
        <w:rPr>
          <w:rFonts w:ascii="Arial" w:hAnsi="Arial" w:cs="Arial"/>
        </w:rPr>
      </w:pPr>
    </w:p>
    <w:p w14:paraId="7FC8D7A0" w14:textId="77777777" w:rsidR="009E2734" w:rsidRPr="009E2734" w:rsidRDefault="009E2734" w:rsidP="009E2734">
      <w:pPr>
        <w:tabs>
          <w:tab w:val="left" w:pos="4820"/>
        </w:tabs>
        <w:ind w:left="0" w:right="292" w:hanging="2"/>
        <w:rPr>
          <w:rFonts w:ascii="Arial" w:hAnsi="Arial" w:cs="Arial"/>
        </w:rPr>
      </w:pPr>
      <w:r w:rsidRPr="005D3C1F">
        <w:rPr>
          <w:rFonts w:ascii="Arial" w:hAnsi="Arial" w:cs="Arial"/>
          <w:b/>
          <w:bCs/>
        </w:rPr>
        <w:t>Appendix i</w:t>
      </w:r>
      <w:r w:rsidRPr="009E2734">
        <w:rPr>
          <w:rFonts w:ascii="Arial" w:hAnsi="Arial" w:cs="Arial"/>
        </w:rPr>
        <w:t>- Learner Profile Log</w:t>
      </w:r>
    </w:p>
    <w:p w14:paraId="570502AB" w14:textId="77777777" w:rsidR="009E2734" w:rsidRPr="009E2734" w:rsidRDefault="009E2734" w:rsidP="009E2734">
      <w:pPr>
        <w:tabs>
          <w:tab w:val="left" w:pos="4820"/>
        </w:tabs>
        <w:ind w:left="0" w:right="292" w:hanging="2"/>
        <w:rPr>
          <w:rFonts w:ascii="Arial" w:hAnsi="Arial" w:cs="Arial"/>
        </w:rPr>
      </w:pPr>
    </w:p>
    <w:p w14:paraId="76444989" w14:textId="77777777" w:rsidR="009E2734" w:rsidRPr="009E2734" w:rsidRDefault="009E2734" w:rsidP="009E2734">
      <w:pPr>
        <w:tabs>
          <w:tab w:val="left" w:pos="4820"/>
        </w:tabs>
        <w:ind w:left="0" w:right="292" w:hanging="2"/>
        <w:rPr>
          <w:rFonts w:ascii="Arial" w:hAnsi="Arial" w:cs="Arial"/>
        </w:rPr>
      </w:pPr>
      <w:r w:rsidRPr="009E2734">
        <w:rPr>
          <w:rFonts w:ascii="Arial" w:hAnsi="Arial" w:cs="Arial"/>
        </w:rPr>
        <w:t>Copy of any paperwork used (if used) by the school to share pupil need (some schools have booklets, Learner Profiles, or something on the system – this is not essential)</w:t>
      </w:r>
    </w:p>
    <w:p w14:paraId="34C610CB" w14:textId="77777777" w:rsidR="009E2734" w:rsidRPr="009E2734" w:rsidRDefault="009E2734" w:rsidP="009E2734">
      <w:pPr>
        <w:tabs>
          <w:tab w:val="left" w:pos="4820"/>
        </w:tabs>
        <w:ind w:left="0" w:right="292" w:hanging="2"/>
        <w:rPr>
          <w:rFonts w:ascii="Arial" w:hAnsi="Arial" w:cs="Arial"/>
        </w:rPr>
      </w:pPr>
    </w:p>
    <w:p w14:paraId="2D7F17AF" w14:textId="77777777" w:rsidR="009E2734" w:rsidRPr="009E2734" w:rsidRDefault="009E2734" w:rsidP="009E2734">
      <w:pPr>
        <w:tabs>
          <w:tab w:val="left" w:pos="4820"/>
        </w:tabs>
        <w:ind w:left="0" w:right="292" w:hanging="2"/>
        <w:rPr>
          <w:rFonts w:ascii="Arial" w:hAnsi="Arial" w:cs="Arial"/>
        </w:rPr>
      </w:pPr>
      <w:r w:rsidRPr="005D3C1F">
        <w:rPr>
          <w:rFonts w:ascii="Arial" w:hAnsi="Arial" w:cs="Arial"/>
          <w:b/>
          <w:bCs/>
        </w:rPr>
        <w:t>Appendix ii</w:t>
      </w:r>
      <w:r w:rsidRPr="009E2734">
        <w:rPr>
          <w:rFonts w:ascii="Arial" w:hAnsi="Arial" w:cs="Arial"/>
        </w:rPr>
        <w:t xml:space="preserve"> – One Page Profile</w:t>
      </w:r>
    </w:p>
    <w:p w14:paraId="7FBC698A" w14:textId="77777777" w:rsidR="009E2734" w:rsidRPr="009E2734" w:rsidRDefault="009E2734" w:rsidP="009E2734">
      <w:pPr>
        <w:tabs>
          <w:tab w:val="left" w:pos="4820"/>
        </w:tabs>
        <w:ind w:left="0" w:right="292" w:hanging="2"/>
        <w:rPr>
          <w:rFonts w:ascii="Arial" w:hAnsi="Arial" w:cs="Arial"/>
        </w:rPr>
      </w:pPr>
    </w:p>
    <w:p w14:paraId="7A29D295" w14:textId="77777777" w:rsidR="009E2734" w:rsidRPr="009E2734" w:rsidRDefault="009E2734" w:rsidP="009E2734">
      <w:pPr>
        <w:tabs>
          <w:tab w:val="left" w:pos="4820"/>
        </w:tabs>
        <w:ind w:left="0" w:right="292" w:hanging="2"/>
        <w:rPr>
          <w:rFonts w:ascii="Arial" w:hAnsi="Arial" w:cs="Arial"/>
        </w:rPr>
      </w:pPr>
      <w:r w:rsidRPr="009E2734">
        <w:rPr>
          <w:rFonts w:ascii="Arial" w:hAnsi="Arial" w:cs="Arial"/>
        </w:rPr>
        <w:t>Copy of sample One Page Profile - One Page Profiles are created through person centred approaches for all pupils with an identified additional learning need.  These record reasonable adjustments required within the classroom.  Class teachers are responsible for implementing the reasonable adjustments within the classroom.</w:t>
      </w:r>
    </w:p>
    <w:p w14:paraId="31809D49" w14:textId="77777777" w:rsidR="009E2734" w:rsidRPr="009E2734" w:rsidRDefault="009E2734" w:rsidP="009E2734">
      <w:pPr>
        <w:tabs>
          <w:tab w:val="left" w:pos="4820"/>
        </w:tabs>
        <w:ind w:left="0" w:right="292" w:hanging="2"/>
        <w:rPr>
          <w:rFonts w:ascii="Arial" w:hAnsi="Arial" w:cs="Arial"/>
        </w:rPr>
      </w:pPr>
    </w:p>
    <w:p w14:paraId="2E1EB670" w14:textId="77777777" w:rsidR="009E2734" w:rsidRPr="009E2734" w:rsidRDefault="009E2734" w:rsidP="009E2734">
      <w:pPr>
        <w:tabs>
          <w:tab w:val="left" w:pos="4820"/>
        </w:tabs>
        <w:ind w:left="0" w:right="292" w:hanging="2"/>
        <w:rPr>
          <w:rFonts w:ascii="Arial" w:hAnsi="Arial" w:cs="Arial"/>
        </w:rPr>
      </w:pPr>
      <w:r w:rsidRPr="005D3C1F">
        <w:rPr>
          <w:rFonts w:ascii="Arial" w:hAnsi="Arial" w:cs="Arial"/>
          <w:b/>
          <w:bCs/>
        </w:rPr>
        <w:t>Appendix iii</w:t>
      </w:r>
      <w:r w:rsidRPr="009E2734">
        <w:rPr>
          <w:rFonts w:ascii="Arial" w:hAnsi="Arial" w:cs="Arial"/>
        </w:rPr>
        <w:t xml:space="preserve"> – Support Structures</w:t>
      </w:r>
    </w:p>
    <w:p w14:paraId="6B49B403" w14:textId="77777777" w:rsidR="009E2734" w:rsidRPr="009E2734" w:rsidRDefault="009E2734" w:rsidP="009E2734">
      <w:pPr>
        <w:tabs>
          <w:tab w:val="left" w:pos="4820"/>
        </w:tabs>
        <w:ind w:left="0" w:right="292" w:hanging="2"/>
        <w:rPr>
          <w:rFonts w:ascii="Arial" w:hAnsi="Arial" w:cs="Arial"/>
        </w:rPr>
      </w:pPr>
      <w:r w:rsidRPr="009E2734">
        <w:rPr>
          <w:rFonts w:ascii="Arial" w:hAnsi="Arial" w:cs="Arial"/>
        </w:rPr>
        <w:t>Overview of the areas of the Provision Map:</w:t>
      </w:r>
    </w:p>
    <w:p w14:paraId="058BC251" w14:textId="77777777" w:rsidR="009E2734" w:rsidRPr="009E2734" w:rsidRDefault="009E2734" w:rsidP="009E2734">
      <w:pPr>
        <w:tabs>
          <w:tab w:val="left" w:pos="4820"/>
        </w:tabs>
        <w:ind w:left="0" w:right="292" w:hanging="2"/>
        <w:rPr>
          <w:rFonts w:ascii="Arial" w:hAnsi="Arial" w:cs="Arial"/>
        </w:rPr>
      </w:pPr>
      <w:r w:rsidRPr="009E2734">
        <w:rPr>
          <w:rFonts w:ascii="Arial" w:hAnsi="Arial" w:cs="Arial"/>
        </w:rPr>
        <w:t>Meanings of each stage – specific, targeted, and universal</w:t>
      </w:r>
    </w:p>
    <w:p w14:paraId="5DAA4E34" w14:textId="77777777" w:rsidR="009E2734" w:rsidRPr="009E2734" w:rsidRDefault="009E2734" w:rsidP="009E2734">
      <w:pPr>
        <w:tabs>
          <w:tab w:val="left" w:pos="4820"/>
        </w:tabs>
        <w:ind w:left="0" w:right="292" w:hanging="2"/>
        <w:rPr>
          <w:rFonts w:ascii="Arial" w:hAnsi="Arial" w:cs="Arial"/>
        </w:rPr>
      </w:pPr>
      <w:r w:rsidRPr="009E2734">
        <w:rPr>
          <w:rFonts w:ascii="Arial" w:hAnsi="Arial" w:cs="Arial"/>
        </w:rPr>
        <w:t>Copy of school Provision Map</w:t>
      </w:r>
    </w:p>
    <w:p w14:paraId="6987043E" w14:textId="77777777" w:rsidR="009E2734" w:rsidRPr="009E2734" w:rsidRDefault="009E2734" w:rsidP="009E2734">
      <w:pPr>
        <w:tabs>
          <w:tab w:val="left" w:pos="4820"/>
        </w:tabs>
        <w:ind w:left="0" w:right="292" w:hanging="2"/>
        <w:rPr>
          <w:rFonts w:ascii="Arial" w:hAnsi="Arial" w:cs="Arial"/>
        </w:rPr>
      </w:pPr>
    </w:p>
    <w:p w14:paraId="27BC51AB" w14:textId="77777777" w:rsidR="009E2734" w:rsidRDefault="009E2734" w:rsidP="009E2734">
      <w:pPr>
        <w:tabs>
          <w:tab w:val="left" w:pos="4820"/>
        </w:tabs>
        <w:ind w:left="0" w:right="292" w:hanging="2"/>
        <w:rPr>
          <w:rFonts w:ascii="Arial" w:hAnsi="Arial" w:cs="Arial"/>
        </w:rPr>
      </w:pPr>
      <w:r w:rsidRPr="005D3C1F">
        <w:rPr>
          <w:rFonts w:ascii="Arial" w:hAnsi="Arial" w:cs="Arial"/>
          <w:b/>
          <w:bCs/>
        </w:rPr>
        <w:t>Appendix iv</w:t>
      </w:r>
      <w:r w:rsidRPr="009E2734">
        <w:rPr>
          <w:rFonts w:ascii="Arial" w:hAnsi="Arial" w:cs="Arial"/>
        </w:rPr>
        <w:t>– Other Vulnerable Groups identified by Estyn as “particular groups who may be subject to underachievement”</w:t>
      </w:r>
    </w:p>
    <w:p w14:paraId="7BBAB92D" w14:textId="0B6E7648" w:rsidR="009E2734" w:rsidRPr="009E2734" w:rsidRDefault="009E2734" w:rsidP="009E2734">
      <w:pPr>
        <w:tabs>
          <w:tab w:val="left" w:pos="4820"/>
        </w:tabs>
        <w:ind w:left="0" w:right="292" w:hanging="2"/>
        <w:rPr>
          <w:rFonts w:ascii="Arial" w:hAnsi="Arial" w:cs="Arial"/>
        </w:rPr>
      </w:pPr>
      <w:r w:rsidRPr="009E2734">
        <w:rPr>
          <w:rFonts w:ascii="Arial" w:hAnsi="Arial" w:cs="Arial"/>
        </w:rPr>
        <w:t xml:space="preserve"> </w:t>
      </w:r>
    </w:p>
    <w:p w14:paraId="455F00D0" w14:textId="7E95D8B8" w:rsidR="009E2734" w:rsidRPr="009E2734" w:rsidRDefault="009E2734" w:rsidP="009E2734">
      <w:pPr>
        <w:tabs>
          <w:tab w:val="left" w:pos="4820"/>
        </w:tabs>
        <w:ind w:left="0" w:right="292" w:hanging="2"/>
        <w:rPr>
          <w:rFonts w:ascii="Arial" w:hAnsi="Arial" w:cs="Arial"/>
        </w:rPr>
      </w:pPr>
      <w:r w:rsidRPr="009E2734">
        <w:rPr>
          <w:rFonts w:ascii="Arial" w:hAnsi="Arial" w:cs="Arial"/>
        </w:rPr>
        <w:t xml:space="preserve">N.B. clarity of other needs not identified as ALN </w:t>
      </w:r>
    </w:p>
    <w:p w14:paraId="68AF0300" w14:textId="77777777" w:rsidR="009E2734" w:rsidRPr="009E2734" w:rsidRDefault="009E2734" w:rsidP="009E2734">
      <w:pPr>
        <w:tabs>
          <w:tab w:val="left" w:pos="4820"/>
        </w:tabs>
        <w:ind w:left="0" w:right="292" w:hanging="2"/>
        <w:rPr>
          <w:rFonts w:ascii="Arial" w:hAnsi="Arial" w:cs="Arial"/>
        </w:rPr>
      </w:pPr>
    </w:p>
    <w:p w14:paraId="57FB40B7" w14:textId="77777777" w:rsidR="009E2734" w:rsidRPr="009E2734" w:rsidRDefault="009E2734" w:rsidP="009E2734">
      <w:pPr>
        <w:pStyle w:val="ListParagraph"/>
        <w:numPr>
          <w:ilvl w:val="0"/>
          <w:numId w:val="43"/>
        </w:numPr>
        <w:tabs>
          <w:tab w:val="left" w:pos="4820"/>
        </w:tabs>
        <w:ind w:leftChars="0" w:right="292" w:firstLineChars="0"/>
        <w:rPr>
          <w:rFonts w:ascii="Arial" w:hAnsi="Arial" w:cs="Arial"/>
          <w:sz w:val="24"/>
          <w:szCs w:val="24"/>
        </w:rPr>
      </w:pPr>
      <w:r w:rsidRPr="009E2734">
        <w:rPr>
          <w:rFonts w:ascii="Arial" w:hAnsi="Arial" w:cs="Arial"/>
          <w:sz w:val="24"/>
          <w:szCs w:val="24"/>
        </w:rPr>
        <w:t>learners from minority ethnic groups who have English or Welsh as an additional language (EAL/WAL)</w:t>
      </w:r>
    </w:p>
    <w:p w14:paraId="7BF238CB" w14:textId="77777777" w:rsidR="009E2734" w:rsidRPr="009E2734" w:rsidRDefault="009E2734" w:rsidP="009E2734">
      <w:pPr>
        <w:pStyle w:val="ListParagraph"/>
        <w:numPr>
          <w:ilvl w:val="0"/>
          <w:numId w:val="43"/>
        </w:numPr>
        <w:tabs>
          <w:tab w:val="left" w:pos="4820"/>
        </w:tabs>
        <w:ind w:leftChars="0" w:right="292" w:firstLineChars="0"/>
        <w:rPr>
          <w:rFonts w:ascii="Arial" w:hAnsi="Arial" w:cs="Arial"/>
          <w:sz w:val="24"/>
          <w:szCs w:val="24"/>
        </w:rPr>
      </w:pPr>
      <w:r w:rsidRPr="009E2734">
        <w:rPr>
          <w:rFonts w:ascii="Arial" w:hAnsi="Arial" w:cs="Arial"/>
          <w:sz w:val="24"/>
          <w:szCs w:val="24"/>
        </w:rPr>
        <w:t>care-experienced children, including looked after children</w:t>
      </w:r>
    </w:p>
    <w:p w14:paraId="637D1909" w14:textId="77777777" w:rsidR="009E2734" w:rsidRPr="009E2734" w:rsidRDefault="009E2734" w:rsidP="009E2734">
      <w:pPr>
        <w:pStyle w:val="ListParagraph"/>
        <w:numPr>
          <w:ilvl w:val="0"/>
          <w:numId w:val="43"/>
        </w:numPr>
        <w:tabs>
          <w:tab w:val="left" w:pos="4820"/>
        </w:tabs>
        <w:ind w:leftChars="0" w:right="292" w:firstLineChars="0"/>
        <w:rPr>
          <w:rFonts w:ascii="Arial" w:hAnsi="Arial" w:cs="Arial"/>
          <w:sz w:val="24"/>
          <w:szCs w:val="24"/>
        </w:rPr>
      </w:pPr>
      <w:r w:rsidRPr="009E2734">
        <w:rPr>
          <w:rFonts w:ascii="Arial" w:hAnsi="Arial" w:cs="Arial"/>
          <w:sz w:val="24"/>
          <w:szCs w:val="24"/>
        </w:rPr>
        <w:t>learners educated other than at school (EOTAS)</w:t>
      </w:r>
    </w:p>
    <w:p w14:paraId="4C46869D" w14:textId="77777777" w:rsidR="009E2734" w:rsidRPr="009E2734" w:rsidRDefault="009E2734" w:rsidP="009E2734">
      <w:pPr>
        <w:pStyle w:val="ListParagraph"/>
        <w:numPr>
          <w:ilvl w:val="0"/>
          <w:numId w:val="43"/>
        </w:numPr>
        <w:tabs>
          <w:tab w:val="left" w:pos="4820"/>
        </w:tabs>
        <w:ind w:leftChars="0" w:right="292" w:firstLineChars="0"/>
        <w:rPr>
          <w:rFonts w:ascii="Arial" w:hAnsi="Arial" w:cs="Arial"/>
          <w:sz w:val="24"/>
          <w:szCs w:val="24"/>
        </w:rPr>
      </w:pPr>
      <w:r w:rsidRPr="009E2734">
        <w:rPr>
          <w:rFonts w:ascii="Arial" w:hAnsi="Arial" w:cs="Arial"/>
          <w:sz w:val="24"/>
          <w:szCs w:val="24"/>
        </w:rPr>
        <w:t>children of refugees and asylum seekers</w:t>
      </w:r>
    </w:p>
    <w:p w14:paraId="2DB49592" w14:textId="77777777" w:rsidR="009E2734" w:rsidRPr="009E2734" w:rsidRDefault="009E2734" w:rsidP="009E2734">
      <w:pPr>
        <w:pStyle w:val="ListParagraph"/>
        <w:numPr>
          <w:ilvl w:val="0"/>
          <w:numId w:val="43"/>
        </w:numPr>
        <w:tabs>
          <w:tab w:val="left" w:pos="4820"/>
        </w:tabs>
        <w:ind w:leftChars="0" w:right="292" w:firstLineChars="0"/>
        <w:rPr>
          <w:rFonts w:ascii="Arial" w:hAnsi="Arial" w:cs="Arial"/>
          <w:sz w:val="24"/>
          <w:szCs w:val="24"/>
        </w:rPr>
      </w:pPr>
      <w:r w:rsidRPr="009E2734">
        <w:rPr>
          <w:rFonts w:ascii="Arial" w:hAnsi="Arial" w:cs="Arial"/>
          <w:sz w:val="24"/>
          <w:szCs w:val="24"/>
        </w:rPr>
        <w:t>Gypsy, Roma, and Traveller learners</w:t>
      </w:r>
    </w:p>
    <w:p w14:paraId="093BD66C" w14:textId="77777777" w:rsidR="009E2734" w:rsidRPr="009E2734" w:rsidRDefault="009E2734" w:rsidP="009E2734">
      <w:pPr>
        <w:pStyle w:val="ListParagraph"/>
        <w:numPr>
          <w:ilvl w:val="0"/>
          <w:numId w:val="43"/>
        </w:numPr>
        <w:tabs>
          <w:tab w:val="left" w:pos="4820"/>
        </w:tabs>
        <w:ind w:leftChars="0" w:right="292" w:firstLineChars="0"/>
        <w:rPr>
          <w:rFonts w:ascii="Arial" w:hAnsi="Arial" w:cs="Arial"/>
          <w:sz w:val="24"/>
          <w:szCs w:val="24"/>
        </w:rPr>
      </w:pPr>
      <w:r w:rsidRPr="009E2734">
        <w:rPr>
          <w:rFonts w:ascii="Arial" w:hAnsi="Arial" w:cs="Arial"/>
          <w:sz w:val="24"/>
          <w:szCs w:val="24"/>
        </w:rPr>
        <w:t>learners eligible for free school meals (</w:t>
      </w:r>
      <w:proofErr w:type="spellStart"/>
      <w:r w:rsidRPr="009E2734">
        <w:rPr>
          <w:rFonts w:ascii="Arial" w:hAnsi="Arial" w:cs="Arial"/>
          <w:sz w:val="24"/>
          <w:szCs w:val="24"/>
        </w:rPr>
        <w:t>eFSM</w:t>
      </w:r>
      <w:proofErr w:type="spellEnd"/>
      <w:r w:rsidRPr="009E2734">
        <w:rPr>
          <w:rFonts w:ascii="Arial" w:hAnsi="Arial" w:cs="Arial"/>
          <w:sz w:val="24"/>
          <w:szCs w:val="24"/>
        </w:rPr>
        <w:t>)</w:t>
      </w:r>
    </w:p>
    <w:p w14:paraId="7110DCF9" w14:textId="77777777" w:rsidR="009E2734" w:rsidRPr="009E2734" w:rsidRDefault="009E2734" w:rsidP="009E2734">
      <w:pPr>
        <w:pStyle w:val="ListParagraph"/>
        <w:numPr>
          <w:ilvl w:val="0"/>
          <w:numId w:val="43"/>
        </w:numPr>
        <w:tabs>
          <w:tab w:val="left" w:pos="4820"/>
        </w:tabs>
        <w:ind w:leftChars="0" w:right="292" w:firstLineChars="0"/>
        <w:rPr>
          <w:rFonts w:ascii="Arial" w:hAnsi="Arial" w:cs="Arial"/>
          <w:sz w:val="24"/>
          <w:szCs w:val="24"/>
        </w:rPr>
      </w:pPr>
      <w:r w:rsidRPr="009E2734">
        <w:rPr>
          <w:rFonts w:ascii="Arial" w:hAnsi="Arial" w:cs="Arial"/>
          <w:sz w:val="24"/>
          <w:szCs w:val="24"/>
        </w:rPr>
        <w:t>young carers</w:t>
      </w:r>
    </w:p>
    <w:p w14:paraId="1337C4E0" w14:textId="77777777" w:rsidR="009E2734" w:rsidRPr="009E2734" w:rsidRDefault="009E2734" w:rsidP="009E2734">
      <w:pPr>
        <w:pStyle w:val="ListParagraph"/>
        <w:numPr>
          <w:ilvl w:val="0"/>
          <w:numId w:val="43"/>
        </w:numPr>
        <w:tabs>
          <w:tab w:val="left" w:pos="4820"/>
        </w:tabs>
        <w:ind w:leftChars="0" w:right="292" w:firstLineChars="0"/>
        <w:rPr>
          <w:rFonts w:ascii="Arial" w:hAnsi="Arial" w:cs="Arial"/>
          <w:sz w:val="24"/>
          <w:szCs w:val="24"/>
        </w:rPr>
      </w:pPr>
      <w:r w:rsidRPr="009E2734">
        <w:rPr>
          <w:rFonts w:ascii="Arial" w:hAnsi="Arial" w:cs="Arial"/>
          <w:sz w:val="24"/>
          <w:szCs w:val="24"/>
        </w:rPr>
        <w:t>children at risk of harm, abuse, or neglect</w:t>
      </w:r>
    </w:p>
    <w:p w14:paraId="723EEEF8" w14:textId="0C577BDF" w:rsidR="009E2734" w:rsidRPr="009E2734" w:rsidRDefault="009E2734" w:rsidP="009E2734">
      <w:pPr>
        <w:pStyle w:val="ListParagraph"/>
        <w:numPr>
          <w:ilvl w:val="0"/>
          <w:numId w:val="43"/>
        </w:numPr>
        <w:tabs>
          <w:tab w:val="left" w:pos="4820"/>
        </w:tabs>
        <w:ind w:leftChars="0" w:right="292" w:firstLineChars="0"/>
        <w:rPr>
          <w:rFonts w:ascii="Arial" w:hAnsi="Arial" w:cs="Arial"/>
          <w:sz w:val="24"/>
          <w:szCs w:val="24"/>
        </w:rPr>
      </w:pPr>
      <w:r w:rsidRPr="009E2734">
        <w:rPr>
          <w:rFonts w:ascii="Arial" w:hAnsi="Arial" w:cs="Arial"/>
          <w:sz w:val="24"/>
          <w:szCs w:val="24"/>
        </w:rPr>
        <w:t>Healthcare-individual health care plans, and register</w:t>
      </w:r>
    </w:p>
    <w:p w14:paraId="736297D4" w14:textId="77777777" w:rsidR="009E2734" w:rsidRPr="009E2734" w:rsidRDefault="009E2734" w:rsidP="009E2734">
      <w:pPr>
        <w:tabs>
          <w:tab w:val="left" w:pos="4820"/>
        </w:tabs>
        <w:ind w:left="0" w:right="292" w:hanging="2"/>
        <w:rPr>
          <w:rFonts w:ascii="Arial" w:hAnsi="Arial" w:cs="Arial"/>
        </w:rPr>
      </w:pPr>
      <w:r w:rsidRPr="005D3C1F">
        <w:rPr>
          <w:rFonts w:ascii="Arial" w:hAnsi="Arial" w:cs="Arial"/>
          <w:b/>
          <w:bCs/>
        </w:rPr>
        <w:t>Appendix v</w:t>
      </w:r>
      <w:r w:rsidRPr="009E2734">
        <w:rPr>
          <w:rFonts w:ascii="Arial" w:hAnsi="Arial" w:cs="Arial"/>
        </w:rPr>
        <w:t xml:space="preserve"> ALNCo report to governors</w:t>
      </w:r>
    </w:p>
    <w:p w14:paraId="6F0E81C8" w14:textId="77777777" w:rsidR="00803F6A" w:rsidRPr="00227C6B" w:rsidRDefault="00803F6A">
      <w:pPr>
        <w:tabs>
          <w:tab w:val="left" w:pos="4820"/>
        </w:tabs>
        <w:ind w:left="0" w:right="292" w:hanging="2"/>
        <w:rPr>
          <w:rFonts w:ascii="Arial" w:hAnsi="Arial" w:cs="Arial"/>
        </w:rPr>
      </w:pPr>
    </w:p>
    <w:p w14:paraId="1A95BDF6" w14:textId="77777777" w:rsidR="00803F6A" w:rsidRPr="00227C6B" w:rsidRDefault="00803F6A">
      <w:pPr>
        <w:ind w:left="0" w:right="292" w:hanging="2"/>
        <w:rPr>
          <w:rFonts w:ascii="Arial" w:hAnsi="Arial" w:cs="Arial"/>
        </w:rPr>
      </w:pPr>
    </w:p>
    <w:p w14:paraId="7DA533D8" w14:textId="77777777" w:rsidR="00803F6A" w:rsidRPr="00227C6B" w:rsidRDefault="00803F6A">
      <w:pPr>
        <w:ind w:left="0" w:right="292" w:hanging="2"/>
        <w:rPr>
          <w:rFonts w:ascii="Arial" w:hAnsi="Arial" w:cs="Arial"/>
        </w:rPr>
      </w:pPr>
    </w:p>
    <w:p w14:paraId="45C2EF7D" w14:textId="77777777" w:rsidR="00597D9F" w:rsidRPr="00227C6B" w:rsidRDefault="00597D9F">
      <w:pPr>
        <w:ind w:left="0" w:right="292" w:hanging="2"/>
        <w:rPr>
          <w:rFonts w:ascii="Arial" w:hAnsi="Arial" w:cs="Arial"/>
        </w:rPr>
      </w:pPr>
    </w:p>
    <w:p w14:paraId="626A585D" w14:textId="77777777" w:rsidR="00597D9F" w:rsidRPr="00227C6B" w:rsidRDefault="00597D9F">
      <w:pPr>
        <w:ind w:left="0" w:right="292" w:hanging="2"/>
        <w:rPr>
          <w:rFonts w:ascii="Arial" w:hAnsi="Arial" w:cs="Arial"/>
        </w:rPr>
      </w:pPr>
    </w:p>
    <w:p w14:paraId="24CCCC57" w14:textId="77777777" w:rsidR="00597D9F" w:rsidRPr="00227C6B" w:rsidRDefault="00597D9F">
      <w:pPr>
        <w:ind w:left="0" w:right="292" w:hanging="2"/>
        <w:rPr>
          <w:rFonts w:ascii="Arial" w:hAnsi="Arial" w:cs="Arial"/>
        </w:rPr>
      </w:pPr>
    </w:p>
    <w:p w14:paraId="5FC7F64D" w14:textId="74DC0102" w:rsidR="009A7CFA" w:rsidRPr="00227C6B" w:rsidRDefault="009A7CFA">
      <w:pPr>
        <w:suppressAutoHyphens w:val="0"/>
        <w:spacing w:line="240" w:lineRule="auto"/>
        <w:ind w:leftChars="0" w:left="0" w:firstLineChars="0" w:firstLine="0"/>
        <w:textDirection w:val="lrTb"/>
        <w:textAlignment w:val="auto"/>
        <w:outlineLvl w:val="9"/>
        <w:rPr>
          <w:rFonts w:ascii="Arial" w:hAnsi="Arial" w:cs="Arial"/>
        </w:rPr>
      </w:pPr>
    </w:p>
    <w:sectPr w:rsidR="009A7CFA" w:rsidRPr="00227C6B" w:rsidSect="00B46802">
      <w:headerReference w:type="even" r:id="rId9"/>
      <w:headerReference w:type="default" r:id="rId10"/>
      <w:footerReference w:type="even" r:id="rId11"/>
      <w:footerReference w:type="default" r:id="rId12"/>
      <w:headerReference w:type="first" r:id="rId13"/>
      <w:footerReference w:type="first" r:id="rId14"/>
      <w:pgSz w:w="11907" w:h="16839"/>
      <w:pgMar w:top="1440" w:right="1134" w:bottom="1440"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C4B58" w14:textId="77777777" w:rsidR="007D7443" w:rsidRDefault="007D7443">
      <w:pPr>
        <w:spacing w:line="240" w:lineRule="auto"/>
        <w:ind w:left="0" w:hanging="2"/>
      </w:pPr>
      <w:r>
        <w:separator/>
      </w:r>
    </w:p>
  </w:endnote>
  <w:endnote w:type="continuationSeparator" w:id="0">
    <w:p w14:paraId="122DF1A1" w14:textId="77777777" w:rsidR="007D7443" w:rsidRDefault="007D744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useo Sans 100">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D54F7" w14:textId="77777777" w:rsidR="009E2734" w:rsidRDefault="009E2734">
    <w:pPr>
      <w:pStyle w:val="Footer"/>
      <w:ind w:left="0" w:hanging="2"/>
    </w:pPr>
  </w:p>
  <w:p w14:paraId="7B516850" w14:textId="77777777" w:rsidR="009E2734" w:rsidRDefault="009E2734">
    <w:pP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4A50A" w14:textId="77777777" w:rsidR="009E2734" w:rsidRDefault="009E2734" w:rsidP="00104E5E">
    <w:pPr>
      <w:pBdr>
        <w:top w:val="single" w:sz="4" w:space="1" w:color="000000"/>
        <w:left w:val="nil"/>
        <w:bottom w:val="nil"/>
        <w:right w:val="nil"/>
        <w:between w:val="nil"/>
      </w:pBdr>
      <w:tabs>
        <w:tab w:val="center" w:pos="4153"/>
        <w:tab w:val="left" w:pos="7655"/>
        <w:tab w:val="right" w:pos="8080"/>
        <w:tab w:val="right" w:pos="10065"/>
      </w:tabs>
      <w:spacing w:line="240" w:lineRule="auto"/>
      <w:ind w:left="0" w:hanging="2"/>
      <w:rPr>
        <w:color w:val="000000"/>
        <w:sz w:val="22"/>
        <w:szCs w:val="22"/>
      </w:rPr>
    </w:pPr>
    <w:r>
      <w:t>Draft Additional Learning Needs Policy</w:t>
    </w:r>
    <w:r>
      <w:tab/>
      <w:t xml:space="preserve">      </w:t>
    </w:r>
    <w:r>
      <w:tab/>
      <w:t>P</w:t>
    </w:r>
    <w:r>
      <w:rPr>
        <w:color w:val="000000"/>
        <w:sz w:val="22"/>
        <w:szCs w:val="22"/>
      </w:rPr>
      <w:t xml:space="preserve">age </w:t>
    </w:r>
    <w:r>
      <w:rPr>
        <w:color w:val="000000"/>
        <w:sz w:val="22"/>
        <w:szCs w:val="22"/>
      </w:rPr>
      <w:fldChar w:fldCharType="begin"/>
    </w:r>
    <w:r>
      <w:rPr>
        <w:color w:val="000000"/>
        <w:sz w:val="22"/>
        <w:szCs w:val="22"/>
      </w:rPr>
      <w:instrText>PAGE</w:instrText>
    </w:r>
    <w:r>
      <w:rPr>
        <w:color w:val="000000"/>
        <w:sz w:val="22"/>
        <w:szCs w:val="22"/>
      </w:rPr>
      <w:fldChar w:fldCharType="separate"/>
    </w:r>
    <w:r w:rsidR="00AA7198">
      <w:rPr>
        <w:noProof/>
        <w:color w:val="000000"/>
        <w:sz w:val="22"/>
        <w:szCs w:val="22"/>
      </w:rPr>
      <w:t>1</w:t>
    </w:r>
    <w:r>
      <w:rPr>
        <w:color w:val="000000"/>
        <w:sz w:val="22"/>
        <w:szCs w:val="22"/>
      </w:rPr>
      <w:fldChar w:fldCharType="end"/>
    </w:r>
    <w:r>
      <w:rPr>
        <w:color w:val="000000"/>
        <w:sz w:val="22"/>
        <w:szCs w:val="22"/>
      </w:rPr>
      <w:t xml:space="preserve"> of </w:t>
    </w:r>
    <w:r>
      <w:rPr>
        <w:color w:val="000000"/>
        <w:sz w:val="22"/>
        <w:szCs w:val="22"/>
      </w:rPr>
      <w:fldChar w:fldCharType="begin"/>
    </w:r>
    <w:r>
      <w:rPr>
        <w:color w:val="000000"/>
        <w:sz w:val="22"/>
        <w:szCs w:val="22"/>
      </w:rPr>
      <w:instrText>NUMPAGES</w:instrText>
    </w:r>
    <w:r>
      <w:rPr>
        <w:color w:val="000000"/>
        <w:sz w:val="22"/>
        <w:szCs w:val="22"/>
      </w:rPr>
      <w:fldChar w:fldCharType="separate"/>
    </w:r>
    <w:r w:rsidR="00AA7198">
      <w:rPr>
        <w:noProof/>
        <w:color w:val="000000"/>
        <w:sz w:val="22"/>
        <w:szCs w:val="22"/>
      </w:rPr>
      <w:t>3</w:t>
    </w:r>
    <w:r>
      <w:rPr>
        <w:color w:val="000000"/>
        <w:sz w:val="22"/>
        <w:szCs w:val="22"/>
      </w:rPr>
      <w:fldChar w:fldCharType="end"/>
    </w:r>
    <w:r>
      <w:rPr>
        <w:color w:val="000000"/>
        <w:sz w:val="22"/>
        <w:szCs w:val="22"/>
      </w:rPr>
      <w:tab/>
    </w:r>
  </w:p>
  <w:p w14:paraId="7D9C4214" w14:textId="77777777" w:rsidR="009E2734" w:rsidRDefault="009E2734">
    <w:pPr>
      <w:pBdr>
        <w:top w:val="nil"/>
        <w:left w:val="nil"/>
        <w:bottom w:val="nil"/>
        <w:right w:val="nil"/>
        <w:between w:val="nil"/>
      </w:pBdr>
      <w:tabs>
        <w:tab w:val="center" w:pos="4153"/>
        <w:tab w:val="right" w:pos="8306"/>
      </w:tabs>
      <w:spacing w:line="240" w:lineRule="auto"/>
      <w:ind w:left="0" w:hanging="2"/>
      <w:rPr>
        <w:rFonts w:ascii="Arial" w:eastAsia="Arial" w:hAnsi="Arial" w:cs="Arial"/>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F972B" w14:textId="77777777" w:rsidR="009E2734" w:rsidRDefault="009E2734">
    <w:pPr>
      <w:ind w:left="0" w:right="292" w:hanging="2"/>
    </w:pPr>
  </w:p>
  <w:p w14:paraId="42872257" w14:textId="77777777" w:rsidR="009E2734" w:rsidRDefault="009E2734">
    <w:pPr>
      <w:ind w:left="0" w:hanging="2"/>
      <w:jc w:val="center"/>
    </w:pPr>
    <w:r>
      <w:rPr>
        <w:noProof/>
        <w:lang w:eastAsia="en-GB"/>
      </w:rPr>
      <w:drawing>
        <wp:inline distT="114300" distB="114300" distL="114300" distR="114300" wp14:anchorId="7E55E9BC" wp14:editId="40F4D865">
          <wp:extent cx="2207010" cy="936813"/>
          <wp:effectExtent l="0" t="0" r="0" b="0"/>
          <wp:docPr id="102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207010" cy="936813"/>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72306" w14:textId="77777777" w:rsidR="007D7443" w:rsidRDefault="007D7443">
      <w:pPr>
        <w:spacing w:line="240" w:lineRule="auto"/>
        <w:ind w:left="0" w:hanging="2"/>
      </w:pPr>
      <w:r>
        <w:separator/>
      </w:r>
    </w:p>
  </w:footnote>
  <w:footnote w:type="continuationSeparator" w:id="0">
    <w:p w14:paraId="6DD1608D" w14:textId="77777777" w:rsidR="007D7443" w:rsidRDefault="007D744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AF13D" w14:textId="77777777" w:rsidR="009E2734" w:rsidRDefault="009E2734">
    <w:pPr>
      <w:pStyle w:val="Header"/>
      <w:ind w:left="1" w:hanging="3"/>
    </w:pPr>
  </w:p>
  <w:p w14:paraId="7D958FCB" w14:textId="77777777" w:rsidR="009E2734" w:rsidRDefault="009E2734">
    <w:pP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2729F" w14:textId="2B0B6025" w:rsidR="009E2734" w:rsidRDefault="009E2734">
    <w:pPr>
      <w:pStyle w:val="Header"/>
      <w:ind w:left="0" w:hanging="2"/>
    </w:pPr>
    <w:r w:rsidRPr="00B559C8">
      <w:rPr>
        <w:rFonts w:ascii="Times New Roman" w:hAnsi="Times New Roman" w:cs="Times New Roman"/>
        <w:b w:val="0"/>
        <w:bCs w:val="0"/>
        <w:noProof/>
        <w:position w:val="0"/>
        <w:sz w:val="24"/>
        <w:lang w:eastAsia="en-GB"/>
      </w:rPr>
      <w:drawing>
        <wp:anchor distT="0" distB="0" distL="114300" distR="114300" simplePos="0" relativeHeight="251659264" behindDoc="0" locked="0" layoutInCell="1" allowOverlap="1" wp14:anchorId="0919BA27" wp14:editId="219CE8BE">
          <wp:simplePos x="0" y="0"/>
          <wp:positionH relativeFrom="margin">
            <wp:posOffset>-190500</wp:posOffset>
          </wp:positionH>
          <wp:positionV relativeFrom="paragraph">
            <wp:posOffset>-238760</wp:posOffset>
          </wp:positionV>
          <wp:extent cx="6238875" cy="590550"/>
          <wp:effectExtent l="0" t="0" r="9525" b="0"/>
          <wp:wrapTopAndBottom/>
          <wp:docPr id="85" name="Pictur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oup 3"/>
                  <pic:cNvPicPr>
                    <a:picLocks noChangeArrowheads="1"/>
                  </pic:cNvPicPr>
                </pic:nvPicPr>
                <pic:blipFill>
                  <a:blip r:embed="rId1">
                    <a:extLst>
                      <a:ext uri="{28A0092B-C50C-407E-A947-70E740481C1C}">
                        <a14:useLocalDpi xmlns:a14="http://schemas.microsoft.com/office/drawing/2010/main" val="0"/>
                      </a:ext>
                    </a:extLst>
                  </a:blip>
                  <a:srcRect r="-72"/>
                  <a:stretch>
                    <a:fillRect/>
                  </a:stretch>
                </pic:blipFill>
                <pic:spPr bwMode="auto">
                  <a:xfrm>
                    <a:off x="0" y="0"/>
                    <a:ext cx="6238875" cy="590550"/>
                  </a:xfrm>
                  <a:prstGeom prst="rect">
                    <a:avLst/>
                  </a:prstGeom>
                  <a:noFill/>
                </pic:spPr>
              </pic:pic>
            </a:graphicData>
          </a:graphic>
        </wp:anchor>
      </w:drawing>
    </w:r>
  </w:p>
  <w:p w14:paraId="1E782907" w14:textId="77777777" w:rsidR="009E2734" w:rsidRPr="00E668DD" w:rsidRDefault="009E2734" w:rsidP="00E668DD">
    <w:pPr>
      <w:pStyle w:val="Header"/>
      <w:ind w:left="1" w:hanging="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F0747" w14:textId="77777777" w:rsidR="009E2734" w:rsidRDefault="009E2734">
    <w:pPr>
      <w:pStyle w:val="Heading1"/>
      <w:ind w:left="1" w:right="292" w:hanging="3"/>
      <w:rPr>
        <w:sz w:val="30"/>
        <w:szCs w:val="30"/>
      </w:rPr>
    </w:pPr>
    <w:bookmarkStart w:id="3" w:name="_heading=h.72osqjceew6y" w:colFirst="0" w:colLast="0"/>
    <w:bookmarkEnd w:id="3"/>
    <w:r>
      <w:rPr>
        <w:sz w:val="30"/>
        <w:szCs w:val="30"/>
      </w:rPr>
      <w:t>Monmouth Comprehensive School</w:t>
    </w:r>
  </w:p>
  <w:p w14:paraId="00C6E113" w14:textId="77777777" w:rsidR="009E2734" w:rsidRDefault="00EC4A49">
    <w:pPr>
      <w:pStyle w:val="Heading1"/>
      <w:ind w:left="3" w:hanging="5"/>
      <w:rPr>
        <w:sz w:val="30"/>
        <w:szCs w:val="30"/>
      </w:rPr>
    </w:pPr>
    <w:bookmarkStart w:id="4" w:name="_heading=h.ip1ivq3ymjs" w:colFirst="0" w:colLast="0"/>
    <w:bookmarkEnd w:id="4"/>
    <w:r>
      <w:pict w14:anchorId="3EB9F0C1">
        <v:rect id="_x0000_i1025" style="width:0;height:1.5pt" o:hralign="center" o:hrstd="t" o:hr="t" fillcolor="#a0a0a0" stroked="f"/>
      </w:pict>
    </w:r>
  </w:p>
  <w:p w14:paraId="68B544CE" w14:textId="77777777" w:rsidR="009E2734" w:rsidRDefault="009E2734">
    <w:pPr>
      <w:pStyle w:val="Heading1"/>
      <w:ind w:left="1" w:hanging="3"/>
      <w:rPr>
        <w:sz w:val="30"/>
        <w:szCs w:val="30"/>
      </w:rPr>
    </w:pPr>
    <w:bookmarkStart w:id="5" w:name="_heading=h.kltknjemaf6w" w:colFirst="0" w:colLast="0"/>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09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CF098E"/>
    <w:multiLevelType w:val="hybridMultilevel"/>
    <w:tmpl w:val="68EC839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34AD1"/>
    <w:multiLevelType w:val="hybridMultilevel"/>
    <w:tmpl w:val="DC36904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A21A5B"/>
    <w:multiLevelType w:val="multilevel"/>
    <w:tmpl w:val="A0426C08"/>
    <w:lvl w:ilvl="0">
      <w:numFmt w:val="bullet"/>
      <w:lvlText w:val="•"/>
      <w:lvlJc w:val="left"/>
      <w:pPr>
        <w:tabs>
          <w:tab w:val="num" w:pos="720"/>
        </w:tabs>
        <w:ind w:left="720" w:hanging="360"/>
      </w:pPr>
      <w:rPr>
        <w:rFonts w:ascii="Arial" w:eastAsia="Arial" w:hAnsi="Arial" w:cs="Arial"/>
        <w:color w:val="000000"/>
        <w:position w:val="0"/>
        <w:sz w:val="22"/>
        <w:szCs w:val="22"/>
        <w:u w:color="000000"/>
      </w:rPr>
    </w:lvl>
    <w:lvl w:ilvl="1">
      <w:start w:val="1"/>
      <w:numFmt w:val="bullet"/>
      <w:lvlText w:val="o"/>
      <w:lvlJc w:val="left"/>
      <w:pPr>
        <w:tabs>
          <w:tab w:val="num" w:pos="1440"/>
        </w:tabs>
        <w:ind w:left="1440" w:hanging="360"/>
      </w:pPr>
      <w:rPr>
        <w:rFonts w:ascii="Arial" w:eastAsia="Arial" w:hAnsi="Arial" w:cs="Arial"/>
        <w:color w:val="000000"/>
        <w:position w:val="0"/>
        <w:sz w:val="24"/>
        <w:szCs w:val="24"/>
        <w:u w:color="000000"/>
      </w:rPr>
    </w:lvl>
    <w:lvl w:ilvl="2">
      <w:start w:val="1"/>
      <w:numFmt w:val="bullet"/>
      <w:lvlText w:val="▪"/>
      <w:lvlJc w:val="left"/>
      <w:pPr>
        <w:tabs>
          <w:tab w:val="num" w:pos="2160"/>
        </w:tabs>
        <w:ind w:left="2160" w:hanging="360"/>
      </w:pPr>
      <w:rPr>
        <w:rFonts w:ascii="Arial" w:eastAsia="Arial" w:hAnsi="Arial" w:cs="Arial"/>
        <w:color w:val="000000"/>
        <w:position w:val="0"/>
        <w:sz w:val="24"/>
        <w:szCs w:val="24"/>
        <w:u w:color="000000"/>
      </w:rPr>
    </w:lvl>
    <w:lvl w:ilvl="3">
      <w:start w:val="1"/>
      <w:numFmt w:val="bullet"/>
      <w:lvlText w:val="•"/>
      <w:lvlJc w:val="left"/>
      <w:pPr>
        <w:tabs>
          <w:tab w:val="num" w:pos="2880"/>
        </w:tabs>
        <w:ind w:left="2880" w:hanging="360"/>
      </w:pPr>
      <w:rPr>
        <w:rFonts w:ascii="Arial" w:eastAsia="Arial" w:hAnsi="Arial" w:cs="Arial"/>
        <w:color w:val="000000"/>
        <w:position w:val="0"/>
        <w:sz w:val="24"/>
        <w:szCs w:val="24"/>
        <w:u w:color="000000"/>
      </w:rPr>
    </w:lvl>
    <w:lvl w:ilvl="4">
      <w:start w:val="1"/>
      <w:numFmt w:val="bullet"/>
      <w:lvlText w:val="o"/>
      <w:lvlJc w:val="left"/>
      <w:pPr>
        <w:tabs>
          <w:tab w:val="num" w:pos="3600"/>
        </w:tabs>
        <w:ind w:left="3600" w:hanging="360"/>
      </w:pPr>
      <w:rPr>
        <w:rFonts w:ascii="Arial" w:eastAsia="Arial" w:hAnsi="Arial" w:cs="Arial"/>
        <w:color w:val="000000"/>
        <w:position w:val="0"/>
        <w:sz w:val="24"/>
        <w:szCs w:val="24"/>
        <w:u w:color="000000"/>
      </w:rPr>
    </w:lvl>
    <w:lvl w:ilvl="5">
      <w:start w:val="1"/>
      <w:numFmt w:val="bullet"/>
      <w:lvlText w:val="▪"/>
      <w:lvlJc w:val="left"/>
      <w:pPr>
        <w:tabs>
          <w:tab w:val="num" w:pos="4320"/>
        </w:tabs>
        <w:ind w:left="4320" w:hanging="360"/>
      </w:pPr>
      <w:rPr>
        <w:rFonts w:ascii="Arial" w:eastAsia="Arial" w:hAnsi="Arial" w:cs="Arial"/>
        <w:color w:val="000000"/>
        <w:position w:val="0"/>
        <w:sz w:val="24"/>
        <w:szCs w:val="24"/>
        <w:u w:color="000000"/>
      </w:rPr>
    </w:lvl>
    <w:lvl w:ilvl="6">
      <w:start w:val="1"/>
      <w:numFmt w:val="bullet"/>
      <w:lvlText w:val="•"/>
      <w:lvlJc w:val="left"/>
      <w:pPr>
        <w:tabs>
          <w:tab w:val="num" w:pos="5040"/>
        </w:tabs>
        <w:ind w:left="5040" w:hanging="360"/>
      </w:pPr>
      <w:rPr>
        <w:rFonts w:ascii="Arial" w:eastAsia="Arial" w:hAnsi="Arial" w:cs="Arial"/>
        <w:color w:val="000000"/>
        <w:position w:val="0"/>
        <w:sz w:val="24"/>
        <w:szCs w:val="24"/>
        <w:u w:color="000000"/>
      </w:rPr>
    </w:lvl>
    <w:lvl w:ilvl="7">
      <w:start w:val="1"/>
      <w:numFmt w:val="bullet"/>
      <w:lvlText w:val="o"/>
      <w:lvlJc w:val="left"/>
      <w:pPr>
        <w:tabs>
          <w:tab w:val="num" w:pos="5760"/>
        </w:tabs>
        <w:ind w:left="5760" w:hanging="360"/>
      </w:pPr>
      <w:rPr>
        <w:rFonts w:ascii="Arial" w:eastAsia="Arial" w:hAnsi="Arial" w:cs="Arial"/>
        <w:color w:val="000000"/>
        <w:position w:val="0"/>
        <w:sz w:val="24"/>
        <w:szCs w:val="24"/>
        <w:u w:color="000000"/>
      </w:rPr>
    </w:lvl>
    <w:lvl w:ilvl="8">
      <w:start w:val="1"/>
      <w:numFmt w:val="bullet"/>
      <w:lvlText w:val="▪"/>
      <w:lvlJc w:val="left"/>
      <w:pPr>
        <w:tabs>
          <w:tab w:val="num" w:pos="6480"/>
        </w:tabs>
        <w:ind w:left="6480" w:hanging="360"/>
      </w:pPr>
      <w:rPr>
        <w:rFonts w:ascii="Arial" w:eastAsia="Arial" w:hAnsi="Arial" w:cs="Arial"/>
        <w:color w:val="000000"/>
        <w:position w:val="0"/>
        <w:sz w:val="24"/>
        <w:szCs w:val="24"/>
        <w:u w:color="000000"/>
      </w:rPr>
    </w:lvl>
  </w:abstractNum>
  <w:abstractNum w:abstractNumId="4" w15:restartNumberingAfterBreak="0">
    <w:nsid w:val="0C8B7397"/>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CE1429D"/>
    <w:multiLevelType w:val="hybridMultilevel"/>
    <w:tmpl w:val="67746C90"/>
    <w:lvl w:ilvl="0" w:tplc="0809000B">
      <w:start w:val="1"/>
      <w:numFmt w:val="bullet"/>
      <w:lvlText w:val=""/>
      <w:lvlJc w:val="left"/>
      <w:pPr>
        <w:ind w:left="718" w:hanging="360"/>
      </w:pPr>
      <w:rPr>
        <w:rFonts w:ascii="Wingdings" w:hAnsi="Wingdings"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6" w15:restartNumberingAfterBreak="0">
    <w:nsid w:val="111A53FE"/>
    <w:multiLevelType w:val="hybridMultilevel"/>
    <w:tmpl w:val="D74E7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C22287"/>
    <w:multiLevelType w:val="hybridMultilevel"/>
    <w:tmpl w:val="DC4CCFC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E3C153E"/>
    <w:multiLevelType w:val="hybridMultilevel"/>
    <w:tmpl w:val="A43E54DC"/>
    <w:lvl w:ilvl="0" w:tplc="E80465B0">
      <w:start w:val="14"/>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620F21"/>
    <w:multiLevelType w:val="multilevel"/>
    <w:tmpl w:val="3C2E2D20"/>
    <w:styleLink w:val="List8"/>
    <w:lvl w:ilvl="0">
      <w:numFmt w:val="bullet"/>
      <w:lvlText w:val="•"/>
      <w:lvlJc w:val="left"/>
      <w:pPr>
        <w:tabs>
          <w:tab w:val="num" w:pos="720"/>
        </w:tabs>
        <w:ind w:left="720" w:hanging="360"/>
      </w:pPr>
      <w:rPr>
        <w:rFonts w:ascii="Arial" w:eastAsia="Arial" w:hAnsi="Arial" w:cs="Arial"/>
        <w:color w:val="000000"/>
        <w:position w:val="0"/>
        <w:sz w:val="22"/>
        <w:szCs w:val="22"/>
        <w:u w:color="000000"/>
      </w:rPr>
    </w:lvl>
    <w:lvl w:ilvl="1">
      <w:start w:val="1"/>
      <w:numFmt w:val="bullet"/>
      <w:lvlText w:val="o"/>
      <w:lvlJc w:val="left"/>
      <w:pPr>
        <w:tabs>
          <w:tab w:val="num" w:pos="1440"/>
        </w:tabs>
        <w:ind w:left="1440" w:hanging="360"/>
      </w:pPr>
      <w:rPr>
        <w:rFonts w:ascii="Arial" w:eastAsia="Arial" w:hAnsi="Arial" w:cs="Arial"/>
        <w:color w:val="000000"/>
        <w:position w:val="0"/>
        <w:sz w:val="24"/>
        <w:szCs w:val="24"/>
        <w:u w:color="000000"/>
      </w:rPr>
    </w:lvl>
    <w:lvl w:ilvl="2">
      <w:start w:val="1"/>
      <w:numFmt w:val="bullet"/>
      <w:lvlText w:val="▪"/>
      <w:lvlJc w:val="left"/>
      <w:pPr>
        <w:tabs>
          <w:tab w:val="num" w:pos="2160"/>
        </w:tabs>
        <w:ind w:left="2160" w:hanging="360"/>
      </w:pPr>
      <w:rPr>
        <w:rFonts w:ascii="Arial" w:eastAsia="Arial" w:hAnsi="Arial" w:cs="Arial"/>
        <w:color w:val="000000"/>
        <w:position w:val="0"/>
        <w:sz w:val="24"/>
        <w:szCs w:val="24"/>
        <w:u w:color="000000"/>
      </w:rPr>
    </w:lvl>
    <w:lvl w:ilvl="3">
      <w:start w:val="1"/>
      <w:numFmt w:val="bullet"/>
      <w:lvlText w:val="•"/>
      <w:lvlJc w:val="left"/>
      <w:pPr>
        <w:tabs>
          <w:tab w:val="num" w:pos="2880"/>
        </w:tabs>
        <w:ind w:left="2880" w:hanging="360"/>
      </w:pPr>
      <w:rPr>
        <w:rFonts w:ascii="Arial" w:eastAsia="Arial" w:hAnsi="Arial" w:cs="Arial"/>
        <w:color w:val="000000"/>
        <w:position w:val="0"/>
        <w:sz w:val="24"/>
        <w:szCs w:val="24"/>
        <w:u w:color="000000"/>
      </w:rPr>
    </w:lvl>
    <w:lvl w:ilvl="4">
      <w:start w:val="1"/>
      <w:numFmt w:val="bullet"/>
      <w:lvlText w:val="o"/>
      <w:lvlJc w:val="left"/>
      <w:pPr>
        <w:tabs>
          <w:tab w:val="num" w:pos="3600"/>
        </w:tabs>
        <w:ind w:left="3600" w:hanging="360"/>
      </w:pPr>
      <w:rPr>
        <w:rFonts w:ascii="Arial" w:eastAsia="Arial" w:hAnsi="Arial" w:cs="Arial"/>
        <w:color w:val="000000"/>
        <w:position w:val="0"/>
        <w:sz w:val="24"/>
        <w:szCs w:val="24"/>
        <w:u w:color="000000"/>
      </w:rPr>
    </w:lvl>
    <w:lvl w:ilvl="5">
      <w:start w:val="1"/>
      <w:numFmt w:val="bullet"/>
      <w:lvlText w:val="▪"/>
      <w:lvlJc w:val="left"/>
      <w:pPr>
        <w:tabs>
          <w:tab w:val="num" w:pos="4320"/>
        </w:tabs>
        <w:ind w:left="4320" w:hanging="360"/>
      </w:pPr>
      <w:rPr>
        <w:rFonts w:ascii="Arial" w:eastAsia="Arial" w:hAnsi="Arial" w:cs="Arial"/>
        <w:color w:val="000000"/>
        <w:position w:val="0"/>
        <w:sz w:val="24"/>
        <w:szCs w:val="24"/>
        <w:u w:color="000000"/>
      </w:rPr>
    </w:lvl>
    <w:lvl w:ilvl="6">
      <w:start w:val="1"/>
      <w:numFmt w:val="bullet"/>
      <w:lvlText w:val="•"/>
      <w:lvlJc w:val="left"/>
      <w:pPr>
        <w:tabs>
          <w:tab w:val="num" w:pos="5040"/>
        </w:tabs>
        <w:ind w:left="5040" w:hanging="360"/>
      </w:pPr>
      <w:rPr>
        <w:rFonts w:ascii="Arial" w:eastAsia="Arial" w:hAnsi="Arial" w:cs="Arial"/>
        <w:color w:val="000000"/>
        <w:position w:val="0"/>
        <w:sz w:val="24"/>
        <w:szCs w:val="24"/>
        <w:u w:color="000000"/>
      </w:rPr>
    </w:lvl>
    <w:lvl w:ilvl="7">
      <w:start w:val="1"/>
      <w:numFmt w:val="bullet"/>
      <w:lvlText w:val="o"/>
      <w:lvlJc w:val="left"/>
      <w:pPr>
        <w:tabs>
          <w:tab w:val="num" w:pos="5760"/>
        </w:tabs>
        <w:ind w:left="5760" w:hanging="360"/>
      </w:pPr>
      <w:rPr>
        <w:rFonts w:ascii="Arial" w:eastAsia="Arial" w:hAnsi="Arial" w:cs="Arial"/>
        <w:color w:val="000000"/>
        <w:position w:val="0"/>
        <w:sz w:val="24"/>
        <w:szCs w:val="24"/>
        <w:u w:color="000000"/>
      </w:rPr>
    </w:lvl>
    <w:lvl w:ilvl="8">
      <w:start w:val="1"/>
      <w:numFmt w:val="bullet"/>
      <w:lvlText w:val="▪"/>
      <w:lvlJc w:val="left"/>
      <w:pPr>
        <w:tabs>
          <w:tab w:val="num" w:pos="6480"/>
        </w:tabs>
        <w:ind w:left="6480" w:hanging="360"/>
      </w:pPr>
      <w:rPr>
        <w:rFonts w:ascii="Arial" w:eastAsia="Arial" w:hAnsi="Arial" w:cs="Arial"/>
        <w:color w:val="000000"/>
        <w:position w:val="0"/>
        <w:sz w:val="24"/>
        <w:szCs w:val="24"/>
        <w:u w:color="000000"/>
      </w:rPr>
    </w:lvl>
  </w:abstractNum>
  <w:abstractNum w:abstractNumId="10" w15:restartNumberingAfterBreak="0">
    <w:nsid w:val="23036FC8"/>
    <w:multiLevelType w:val="hybridMultilevel"/>
    <w:tmpl w:val="FEDA7568"/>
    <w:lvl w:ilvl="0" w:tplc="D96466A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117AC8"/>
    <w:multiLevelType w:val="hybridMultilevel"/>
    <w:tmpl w:val="448624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921DDD"/>
    <w:multiLevelType w:val="multilevel"/>
    <w:tmpl w:val="D084EE42"/>
    <w:lvl w:ilvl="0">
      <w:numFmt w:val="bullet"/>
      <w:lvlText w:val="•"/>
      <w:lvlJc w:val="left"/>
      <w:pPr>
        <w:tabs>
          <w:tab w:val="num" w:pos="720"/>
        </w:tabs>
        <w:ind w:left="720" w:hanging="360"/>
      </w:pPr>
      <w:rPr>
        <w:rFonts w:ascii="Arial" w:eastAsia="Arial" w:hAnsi="Arial" w:cs="Arial"/>
        <w:color w:val="000000"/>
        <w:position w:val="0"/>
        <w:sz w:val="22"/>
        <w:szCs w:val="22"/>
        <w:u w:color="000000"/>
      </w:rPr>
    </w:lvl>
    <w:lvl w:ilvl="1">
      <w:start w:val="1"/>
      <w:numFmt w:val="bullet"/>
      <w:lvlText w:val="o"/>
      <w:lvlJc w:val="left"/>
      <w:pPr>
        <w:tabs>
          <w:tab w:val="num" w:pos="1440"/>
        </w:tabs>
        <w:ind w:left="1440" w:hanging="360"/>
      </w:pPr>
      <w:rPr>
        <w:rFonts w:ascii="Arial" w:eastAsia="Arial" w:hAnsi="Arial" w:cs="Arial"/>
        <w:color w:val="000000"/>
        <w:position w:val="0"/>
        <w:sz w:val="24"/>
        <w:szCs w:val="24"/>
        <w:u w:color="000000"/>
      </w:rPr>
    </w:lvl>
    <w:lvl w:ilvl="2">
      <w:start w:val="1"/>
      <w:numFmt w:val="bullet"/>
      <w:lvlText w:val="▪"/>
      <w:lvlJc w:val="left"/>
      <w:pPr>
        <w:tabs>
          <w:tab w:val="num" w:pos="2160"/>
        </w:tabs>
        <w:ind w:left="2160" w:hanging="360"/>
      </w:pPr>
      <w:rPr>
        <w:rFonts w:ascii="Arial" w:eastAsia="Arial" w:hAnsi="Arial" w:cs="Arial"/>
        <w:color w:val="000000"/>
        <w:position w:val="0"/>
        <w:sz w:val="24"/>
        <w:szCs w:val="24"/>
        <w:u w:color="000000"/>
      </w:rPr>
    </w:lvl>
    <w:lvl w:ilvl="3">
      <w:start w:val="1"/>
      <w:numFmt w:val="bullet"/>
      <w:lvlText w:val="•"/>
      <w:lvlJc w:val="left"/>
      <w:pPr>
        <w:tabs>
          <w:tab w:val="num" w:pos="2880"/>
        </w:tabs>
        <w:ind w:left="2880" w:hanging="360"/>
      </w:pPr>
      <w:rPr>
        <w:rFonts w:ascii="Arial" w:eastAsia="Arial" w:hAnsi="Arial" w:cs="Arial"/>
        <w:color w:val="000000"/>
        <w:position w:val="0"/>
        <w:sz w:val="24"/>
        <w:szCs w:val="24"/>
        <w:u w:color="000000"/>
      </w:rPr>
    </w:lvl>
    <w:lvl w:ilvl="4">
      <w:start w:val="1"/>
      <w:numFmt w:val="bullet"/>
      <w:lvlText w:val="o"/>
      <w:lvlJc w:val="left"/>
      <w:pPr>
        <w:tabs>
          <w:tab w:val="num" w:pos="3600"/>
        </w:tabs>
        <w:ind w:left="3600" w:hanging="360"/>
      </w:pPr>
      <w:rPr>
        <w:rFonts w:ascii="Arial" w:eastAsia="Arial" w:hAnsi="Arial" w:cs="Arial"/>
        <w:color w:val="000000"/>
        <w:position w:val="0"/>
        <w:sz w:val="24"/>
        <w:szCs w:val="24"/>
        <w:u w:color="000000"/>
      </w:rPr>
    </w:lvl>
    <w:lvl w:ilvl="5">
      <w:start w:val="1"/>
      <w:numFmt w:val="bullet"/>
      <w:lvlText w:val="▪"/>
      <w:lvlJc w:val="left"/>
      <w:pPr>
        <w:tabs>
          <w:tab w:val="num" w:pos="4320"/>
        </w:tabs>
        <w:ind w:left="4320" w:hanging="360"/>
      </w:pPr>
      <w:rPr>
        <w:rFonts w:ascii="Arial" w:eastAsia="Arial" w:hAnsi="Arial" w:cs="Arial"/>
        <w:color w:val="000000"/>
        <w:position w:val="0"/>
        <w:sz w:val="24"/>
        <w:szCs w:val="24"/>
        <w:u w:color="000000"/>
      </w:rPr>
    </w:lvl>
    <w:lvl w:ilvl="6">
      <w:start w:val="1"/>
      <w:numFmt w:val="bullet"/>
      <w:lvlText w:val="•"/>
      <w:lvlJc w:val="left"/>
      <w:pPr>
        <w:tabs>
          <w:tab w:val="num" w:pos="5040"/>
        </w:tabs>
        <w:ind w:left="5040" w:hanging="360"/>
      </w:pPr>
      <w:rPr>
        <w:rFonts w:ascii="Arial" w:eastAsia="Arial" w:hAnsi="Arial" w:cs="Arial"/>
        <w:color w:val="000000"/>
        <w:position w:val="0"/>
        <w:sz w:val="24"/>
        <w:szCs w:val="24"/>
        <w:u w:color="000000"/>
      </w:rPr>
    </w:lvl>
    <w:lvl w:ilvl="7">
      <w:start w:val="1"/>
      <w:numFmt w:val="bullet"/>
      <w:lvlText w:val="o"/>
      <w:lvlJc w:val="left"/>
      <w:pPr>
        <w:tabs>
          <w:tab w:val="num" w:pos="5760"/>
        </w:tabs>
        <w:ind w:left="5760" w:hanging="360"/>
      </w:pPr>
      <w:rPr>
        <w:rFonts w:ascii="Arial" w:eastAsia="Arial" w:hAnsi="Arial" w:cs="Arial"/>
        <w:color w:val="000000"/>
        <w:position w:val="0"/>
        <w:sz w:val="24"/>
        <w:szCs w:val="24"/>
        <w:u w:color="000000"/>
      </w:rPr>
    </w:lvl>
    <w:lvl w:ilvl="8">
      <w:start w:val="1"/>
      <w:numFmt w:val="bullet"/>
      <w:lvlText w:val="▪"/>
      <w:lvlJc w:val="left"/>
      <w:pPr>
        <w:tabs>
          <w:tab w:val="num" w:pos="6480"/>
        </w:tabs>
        <w:ind w:left="6480" w:hanging="360"/>
      </w:pPr>
      <w:rPr>
        <w:rFonts w:ascii="Arial" w:eastAsia="Arial" w:hAnsi="Arial" w:cs="Arial"/>
        <w:color w:val="000000"/>
        <w:position w:val="0"/>
        <w:sz w:val="24"/>
        <w:szCs w:val="24"/>
        <w:u w:color="000000"/>
      </w:rPr>
    </w:lvl>
  </w:abstractNum>
  <w:abstractNum w:abstractNumId="13" w15:restartNumberingAfterBreak="0">
    <w:nsid w:val="25B13EC3"/>
    <w:multiLevelType w:val="hybridMultilevel"/>
    <w:tmpl w:val="02503A4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827ED0"/>
    <w:multiLevelType w:val="hybridMultilevel"/>
    <w:tmpl w:val="3326A4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584E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BD95677"/>
    <w:multiLevelType w:val="hybridMultilevel"/>
    <w:tmpl w:val="D1DA42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1A21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6482C19"/>
    <w:multiLevelType w:val="multilevel"/>
    <w:tmpl w:val="FD568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7196674"/>
    <w:multiLevelType w:val="hybridMultilevel"/>
    <w:tmpl w:val="A5368F68"/>
    <w:lvl w:ilvl="0" w:tplc="BDE202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4602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A323FFE"/>
    <w:multiLevelType w:val="hybridMultilevel"/>
    <w:tmpl w:val="69A8C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222CB1"/>
    <w:multiLevelType w:val="multilevel"/>
    <w:tmpl w:val="6F4C257A"/>
    <w:lvl w:ilvl="0">
      <w:numFmt w:val="bullet"/>
      <w:lvlText w:val="•"/>
      <w:lvlJc w:val="left"/>
      <w:pPr>
        <w:tabs>
          <w:tab w:val="num" w:pos="720"/>
        </w:tabs>
        <w:ind w:left="720" w:hanging="360"/>
      </w:pPr>
      <w:rPr>
        <w:rFonts w:ascii="Arial" w:eastAsia="Arial" w:hAnsi="Arial" w:cs="Arial"/>
        <w:color w:val="000000"/>
        <w:position w:val="0"/>
        <w:sz w:val="22"/>
        <w:szCs w:val="22"/>
        <w:u w:color="000000"/>
      </w:rPr>
    </w:lvl>
    <w:lvl w:ilvl="1">
      <w:start w:val="1"/>
      <w:numFmt w:val="bullet"/>
      <w:lvlText w:val="o"/>
      <w:lvlJc w:val="left"/>
      <w:pPr>
        <w:tabs>
          <w:tab w:val="num" w:pos="1440"/>
        </w:tabs>
        <w:ind w:left="1440" w:hanging="360"/>
      </w:pPr>
      <w:rPr>
        <w:rFonts w:ascii="Arial" w:eastAsia="Arial" w:hAnsi="Arial" w:cs="Arial"/>
        <w:color w:val="000000"/>
        <w:position w:val="0"/>
        <w:sz w:val="24"/>
        <w:szCs w:val="24"/>
        <w:u w:color="000000"/>
      </w:rPr>
    </w:lvl>
    <w:lvl w:ilvl="2">
      <w:start w:val="1"/>
      <w:numFmt w:val="bullet"/>
      <w:lvlText w:val="▪"/>
      <w:lvlJc w:val="left"/>
      <w:pPr>
        <w:tabs>
          <w:tab w:val="num" w:pos="2160"/>
        </w:tabs>
        <w:ind w:left="2160" w:hanging="360"/>
      </w:pPr>
      <w:rPr>
        <w:rFonts w:ascii="Arial" w:eastAsia="Arial" w:hAnsi="Arial" w:cs="Arial"/>
        <w:color w:val="000000"/>
        <w:position w:val="0"/>
        <w:sz w:val="24"/>
        <w:szCs w:val="24"/>
        <w:u w:color="000000"/>
      </w:rPr>
    </w:lvl>
    <w:lvl w:ilvl="3">
      <w:start w:val="1"/>
      <w:numFmt w:val="bullet"/>
      <w:lvlText w:val="•"/>
      <w:lvlJc w:val="left"/>
      <w:pPr>
        <w:tabs>
          <w:tab w:val="num" w:pos="2880"/>
        </w:tabs>
        <w:ind w:left="2880" w:hanging="360"/>
      </w:pPr>
      <w:rPr>
        <w:rFonts w:ascii="Arial" w:eastAsia="Arial" w:hAnsi="Arial" w:cs="Arial"/>
        <w:color w:val="000000"/>
        <w:position w:val="0"/>
        <w:sz w:val="24"/>
        <w:szCs w:val="24"/>
        <w:u w:color="000000"/>
      </w:rPr>
    </w:lvl>
    <w:lvl w:ilvl="4">
      <w:start w:val="1"/>
      <w:numFmt w:val="bullet"/>
      <w:lvlText w:val="o"/>
      <w:lvlJc w:val="left"/>
      <w:pPr>
        <w:tabs>
          <w:tab w:val="num" w:pos="3600"/>
        </w:tabs>
        <w:ind w:left="3600" w:hanging="360"/>
      </w:pPr>
      <w:rPr>
        <w:rFonts w:ascii="Arial" w:eastAsia="Arial" w:hAnsi="Arial" w:cs="Arial"/>
        <w:color w:val="000000"/>
        <w:position w:val="0"/>
        <w:sz w:val="24"/>
        <w:szCs w:val="24"/>
        <w:u w:color="000000"/>
      </w:rPr>
    </w:lvl>
    <w:lvl w:ilvl="5">
      <w:start w:val="1"/>
      <w:numFmt w:val="bullet"/>
      <w:lvlText w:val="▪"/>
      <w:lvlJc w:val="left"/>
      <w:pPr>
        <w:tabs>
          <w:tab w:val="num" w:pos="4320"/>
        </w:tabs>
        <w:ind w:left="4320" w:hanging="360"/>
      </w:pPr>
      <w:rPr>
        <w:rFonts w:ascii="Arial" w:eastAsia="Arial" w:hAnsi="Arial" w:cs="Arial"/>
        <w:color w:val="000000"/>
        <w:position w:val="0"/>
        <w:sz w:val="24"/>
        <w:szCs w:val="24"/>
        <w:u w:color="000000"/>
      </w:rPr>
    </w:lvl>
    <w:lvl w:ilvl="6">
      <w:start w:val="1"/>
      <w:numFmt w:val="bullet"/>
      <w:lvlText w:val="•"/>
      <w:lvlJc w:val="left"/>
      <w:pPr>
        <w:tabs>
          <w:tab w:val="num" w:pos="5040"/>
        </w:tabs>
        <w:ind w:left="5040" w:hanging="360"/>
      </w:pPr>
      <w:rPr>
        <w:rFonts w:ascii="Arial" w:eastAsia="Arial" w:hAnsi="Arial" w:cs="Arial"/>
        <w:color w:val="000000"/>
        <w:position w:val="0"/>
        <w:sz w:val="24"/>
        <w:szCs w:val="24"/>
        <w:u w:color="000000"/>
      </w:rPr>
    </w:lvl>
    <w:lvl w:ilvl="7">
      <w:start w:val="1"/>
      <w:numFmt w:val="bullet"/>
      <w:lvlText w:val="o"/>
      <w:lvlJc w:val="left"/>
      <w:pPr>
        <w:tabs>
          <w:tab w:val="num" w:pos="5760"/>
        </w:tabs>
        <w:ind w:left="5760" w:hanging="360"/>
      </w:pPr>
      <w:rPr>
        <w:rFonts w:ascii="Arial" w:eastAsia="Arial" w:hAnsi="Arial" w:cs="Arial"/>
        <w:color w:val="000000"/>
        <w:position w:val="0"/>
        <w:sz w:val="24"/>
        <w:szCs w:val="24"/>
        <w:u w:color="000000"/>
      </w:rPr>
    </w:lvl>
    <w:lvl w:ilvl="8">
      <w:start w:val="1"/>
      <w:numFmt w:val="bullet"/>
      <w:lvlText w:val="▪"/>
      <w:lvlJc w:val="left"/>
      <w:pPr>
        <w:tabs>
          <w:tab w:val="num" w:pos="6480"/>
        </w:tabs>
        <w:ind w:left="6480" w:hanging="360"/>
      </w:pPr>
      <w:rPr>
        <w:rFonts w:ascii="Arial" w:eastAsia="Arial" w:hAnsi="Arial" w:cs="Arial"/>
        <w:color w:val="000000"/>
        <w:position w:val="0"/>
        <w:sz w:val="24"/>
        <w:szCs w:val="24"/>
        <w:u w:color="000000"/>
      </w:rPr>
    </w:lvl>
  </w:abstractNum>
  <w:abstractNum w:abstractNumId="23" w15:restartNumberingAfterBreak="0">
    <w:nsid w:val="3E57449B"/>
    <w:multiLevelType w:val="multilevel"/>
    <w:tmpl w:val="4790F63C"/>
    <w:lvl w:ilvl="0">
      <w:start w:val="1"/>
      <w:numFmt w:val="decimal"/>
      <w:pStyle w:val="body123"/>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4" w15:restartNumberingAfterBreak="0">
    <w:nsid w:val="3EC13EC4"/>
    <w:multiLevelType w:val="hybridMultilevel"/>
    <w:tmpl w:val="581806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D95AAF"/>
    <w:multiLevelType w:val="hybridMultilevel"/>
    <w:tmpl w:val="48601F1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6" w15:restartNumberingAfterBreak="0">
    <w:nsid w:val="3F282574"/>
    <w:multiLevelType w:val="hybridMultilevel"/>
    <w:tmpl w:val="0BE222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955312"/>
    <w:multiLevelType w:val="hybridMultilevel"/>
    <w:tmpl w:val="51A2457C"/>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8" w15:restartNumberingAfterBreak="0">
    <w:nsid w:val="433D4287"/>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4F9E152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0940D7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524D08A6"/>
    <w:multiLevelType w:val="hybridMultilevel"/>
    <w:tmpl w:val="E98AF6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B41B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57B62473"/>
    <w:multiLevelType w:val="hybridMultilevel"/>
    <w:tmpl w:val="100A9F7E"/>
    <w:lvl w:ilvl="0" w:tplc="17E4FFB6">
      <w:start w:val="1"/>
      <w:numFmt w:val="bullet"/>
      <w:lvlText w:val="•"/>
      <w:lvlJc w:val="left"/>
      <w:pPr>
        <w:tabs>
          <w:tab w:val="num" w:pos="720"/>
        </w:tabs>
        <w:ind w:left="720" w:hanging="360"/>
      </w:pPr>
      <w:rPr>
        <w:rFonts w:ascii="Arial" w:hAnsi="Arial" w:hint="default"/>
      </w:rPr>
    </w:lvl>
    <w:lvl w:ilvl="1" w:tplc="B4025C3A" w:tentative="1">
      <w:start w:val="1"/>
      <w:numFmt w:val="bullet"/>
      <w:lvlText w:val="•"/>
      <w:lvlJc w:val="left"/>
      <w:pPr>
        <w:tabs>
          <w:tab w:val="num" w:pos="1440"/>
        </w:tabs>
        <w:ind w:left="1440" w:hanging="360"/>
      </w:pPr>
      <w:rPr>
        <w:rFonts w:ascii="Arial" w:hAnsi="Arial" w:hint="default"/>
      </w:rPr>
    </w:lvl>
    <w:lvl w:ilvl="2" w:tplc="A12A3DC8" w:tentative="1">
      <w:start w:val="1"/>
      <w:numFmt w:val="bullet"/>
      <w:lvlText w:val="•"/>
      <w:lvlJc w:val="left"/>
      <w:pPr>
        <w:tabs>
          <w:tab w:val="num" w:pos="2160"/>
        </w:tabs>
        <w:ind w:left="2160" w:hanging="360"/>
      </w:pPr>
      <w:rPr>
        <w:rFonts w:ascii="Arial" w:hAnsi="Arial" w:hint="default"/>
      </w:rPr>
    </w:lvl>
    <w:lvl w:ilvl="3" w:tplc="8D72D326" w:tentative="1">
      <w:start w:val="1"/>
      <w:numFmt w:val="bullet"/>
      <w:lvlText w:val="•"/>
      <w:lvlJc w:val="left"/>
      <w:pPr>
        <w:tabs>
          <w:tab w:val="num" w:pos="2880"/>
        </w:tabs>
        <w:ind w:left="2880" w:hanging="360"/>
      </w:pPr>
      <w:rPr>
        <w:rFonts w:ascii="Arial" w:hAnsi="Arial" w:hint="default"/>
      </w:rPr>
    </w:lvl>
    <w:lvl w:ilvl="4" w:tplc="0FB867D8" w:tentative="1">
      <w:start w:val="1"/>
      <w:numFmt w:val="bullet"/>
      <w:lvlText w:val="•"/>
      <w:lvlJc w:val="left"/>
      <w:pPr>
        <w:tabs>
          <w:tab w:val="num" w:pos="3600"/>
        </w:tabs>
        <w:ind w:left="3600" w:hanging="360"/>
      </w:pPr>
      <w:rPr>
        <w:rFonts w:ascii="Arial" w:hAnsi="Arial" w:hint="default"/>
      </w:rPr>
    </w:lvl>
    <w:lvl w:ilvl="5" w:tplc="4F504252" w:tentative="1">
      <w:start w:val="1"/>
      <w:numFmt w:val="bullet"/>
      <w:lvlText w:val="•"/>
      <w:lvlJc w:val="left"/>
      <w:pPr>
        <w:tabs>
          <w:tab w:val="num" w:pos="4320"/>
        </w:tabs>
        <w:ind w:left="4320" w:hanging="360"/>
      </w:pPr>
      <w:rPr>
        <w:rFonts w:ascii="Arial" w:hAnsi="Arial" w:hint="default"/>
      </w:rPr>
    </w:lvl>
    <w:lvl w:ilvl="6" w:tplc="AE185908" w:tentative="1">
      <w:start w:val="1"/>
      <w:numFmt w:val="bullet"/>
      <w:lvlText w:val="•"/>
      <w:lvlJc w:val="left"/>
      <w:pPr>
        <w:tabs>
          <w:tab w:val="num" w:pos="5040"/>
        </w:tabs>
        <w:ind w:left="5040" w:hanging="360"/>
      </w:pPr>
      <w:rPr>
        <w:rFonts w:ascii="Arial" w:hAnsi="Arial" w:hint="default"/>
      </w:rPr>
    </w:lvl>
    <w:lvl w:ilvl="7" w:tplc="F6FCAA50" w:tentative="1">
      <w:start w:val="1"/>
      <w:numFmt w:val="bullet"/>
      <w:lvlText w:val="•"/>
      <w:lvlJc w:val="left"/>
      <w:pPr>
        <w:tabs>
          <w:tab w:val="num" w:pos="5760"/>
        </w:tabs>
        <w:ind w:left="5760" w:hanging="360"/>
      </w:pPr>
      <w:rPr>
        <w:rFonts w:ascii="Arial" w:hAnsi="Arial" w:hint="default"/>
      </w:rPr>
    </w:lvl>
    <w:lvl w:ilvl="8" w:tplc="3D9C1DE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65B03CF"/>
    <w:multiLevelType w:val="hybridMultilevel"/>
    <w:tmpl w:val="9D8C83C6"/>
    <w:lvl w:ilvl="0" w:tplc="08090013">
      <w:start w:val="1"/>
      <w:numFmt w:val="upperRoman"/>
      <w:lvlText w:val="%1."/>
      <w:lvlJc w:val="right"/>
      <w:pPr>
        <w:ind w:left="718" w:hanging="360"/>
      </w:pPr>
    </w:lvl>
    <w:lvl w:ilvl="1" w:tplc="08090019" w:tentative="1">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35" w15:restartNumberingAfterBreak="0">
    <w:nsid w:val="696D3994"/>
    <w:multiLevelType w:val="hybridMultilevel"/>
    <w:tmpl w:val="28B6526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6" w15:restartNumberingAfterBreak="0">
    <w:nsid w:val="749714DC"/>
    <w:multiLevelType w:val="multilevel"/>
    <w:tmpl w:val="D1F2A7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5535160"/>
    <w:multiLevelType w:val="singleLevel"/>
    <w:tmpl w:val="0809000F"/>
    <w:lvl w:ilvl="0">
      <w:start w:val="1"/>
      <w:numFmt w:val="decimal"/>
      <w:lvlText w:val="%1."/>
      <w:lvlJc w:val="left"/>
      <w:pPr>
        <w:tabs>
          <w:tab w:val="num" w:pos="360"/>
        </w:tabs>
        <w:ind w:left="360" w:hanging="360"/>
      </w:pPr>
      <w:rPr>
        <w:rFonts w:hint="default"/>
      </w:rPr>
    </w:lvl>
  </w:abstractNum>
  <w:abstractNum w:abstractNumId="38" w15:restartNumberingAfterBreak="0">
    <w:nsid w:val="75D53D4A"/>
    <w:multiLevelType w:val="multilevel"/>
    <w:tmpl w:val="FD568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7CB00C4"/>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562329029">
    <w:abstractNumId w:val="38"/>
  </w:num>
  <w:num w:numId="2" w16cid:durableId="1884360977">
    <w:abstractNumId w:val="23"/>
  </w:num>
  <w:num w:numId="3" w16cid:durableId="70059420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61484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7840578">
    <w:abstractNumId w:val="37"/>
  </w:num>
  <w:num w:numId="6" w16cid:durableId="943533332">
    <w:abstractNumId w:val="4"/>
  </w:num>
  <w:num w:numId="7" w16cid:durableId="820729553">
    <w:abstractNumId w:val="32"/>
  </w:num>
  <w:num w:numId="8" w16cid:durableId="735129281">
    <w:abstractNumId w:val="30"/>
  </w:num>
  <w:num w:numId="9" w16cid:durableId="56445116">
    <w:abstractNumId w:val="0"/>
  </w:num>
  <w:num w:numId="10" w16cid:durableId="1173183729">
    <w:abstractNumId w:val="29"/>
  </w:num>
  <w:num w:numId="11" w16cid:durableId="68314472">
    <w:abstractNumId w:val="15"/>
  </w:num>
  <w:num w:numId="12" w16cid:durableId="895703270">
    <w:abstractNumId w:val="20"/>
  </w:num>
  <w:num w:numId="13" w16cid:durableId="1899591159">
    <w:abstractNumId w:val="18"/>
  </w:num>
  <w:num w:numId="14" w16cid:durableId="2005666982">
    <w:abstractNumId w:val="17"/>
  </w:num>
  <w:num w:numId="15" w16cid:durableId="2017269325">
    <w:abstractNumId w:val="28"/>
  </w:num>
  <w:num w:numId="16" w16cid:durableId="1618558824">
    <w:abstractNumId w:val="12"/>
  </w:num>
  <w:num w:numId="17" w16cid:durableId="906963888">
    <w:abstractNumId w:val="3"/>
  </w:num>
  <w:num w:numId="18" w16cid:durableId="1405299862">
    <w:abstractNumId w:val="22"/>
  </w:num>
  <w:num w:numId="19" w16cid:durableId="821772763">
    <w:abstractNumId w:val="9"/>
  </w:num>
  <w:num w:numId="20" w16cid:durableId="1039014521">
    <w:abstractNumId w:val="9"/>
  </w:num>
  <w:num w:numId="21" w16cid:durableId="1621456621">
    <w:abstractNumId w:val="39"/>
  </w:num>
  <w:num w:numId="22" w16cid:durableId="1187792636">
    <w:abstractNumId w:val="33"/>
  </w:num>
  <w:num w:numId="23" w16cid:durableId="1995794463">
    <w:abstractNumId w:val="13"/>
  </w:num>
  <w:num w:numId="24" w16cid:durableId="1278948801">
    <w:abstractNumId w:val="21"/>
  </w:num>
  <w:num w:numId="25" w16cid:durableId="1225946828">
    <w:abstractNumId w:val="27"/>
  </w:num>
  <w:num w:numId="26" w16cid:durableId="1486623581">
    <w:abstractNumId w:val="35"/>
  </w:num>
  <w:num w:numId="27" w16cid:durableId="124011393">
    <w:abstractNumId w:val="2"/>
  </w:num>
  <w:num w:numId="28" w16cid:durableId="853686316">
    <w:abstractNumId w:val="19"/>
  </w:num>
  <w:num w:numId="29" w16cid:durableId="485702182">
    <w:abstractNumId w:val="10"/>
  </w:num>
  <w:num w:numId="30" w16cid:durableId="365566912">
    <w:abstractNumId w:val="5"/>
  </w:num>
  <w:num w:numId="31" w16cid:durableId="1384065581">
    <w:abstractNumId w:val="31"/>
  </w:num>
  <w:num w:numId="32" w16cid:durableId="485707559">
    <w:abstractNumId w:val="16"/>
  </w:num>
  <w:num w:numId="33" w16cid:durableId="895821166">
    <w:abstractNumId w:val="26"/>
  </w:num>
  <w:num w:numId="34" w16cid:durableId="1726638164">
    <w:abstractNumId w:val="14"/>
  </w:num>
  <w:num w:numId="35" w16cid:durableId="1847674754">
    <w:abstractNumId w:val="24"/>
  </w:num>
  <w:num w:numId="36" w16cid:durableId="1281230604">
    <w:abstractNumId w:val="11"/>
  </w:num>
  <w:num w:numId="37" w16cid:durableId="1816603259">
    <w:abstractNumId w:val="7"/>
  </w:num>
  <w:num w:numId="38" w16cid:durableId="1378123347">
    <w:abstractNumId w:val="1"/>
  </w:num>
  <w:num w:numId="39" w16cid:durableId="1799957747">
    <w:abstractNumId w:val="25"/>
  </w:num>
  <w:num w:numId="40" w16cid:durableId="1187717755">
    <w:abstractNumId w:val="36"/>
  </w:num>
  <w:num w:numId="41" w16cid:durableId="1740790026">
    <w:abstractNumId w:val="8"/>
  </w:num>
  <w:num w:numId="42" w16cid:durableId="1398286398">
    <w:abstractNumId w:val="34"/>
  </w:num>
  <w:num w:numId="43" w16cid:durableId="3264432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F6A"/>
    <w:rsid w:val="000301C7"/>
    <w:rsid w:val="00036377"/>
    <w:rsid w:val="00074F53"/>
    <w:rsid w:val="00104E5E"/>
    <w:rsid w:val="001156E3"/>
    <w:rsid w:val="00144399"/>
    <w:rsid w:val="001729E4"/>
    <w:rsid w:val="001A54C4"/>
    <w:rsid w:val="001B2F57"/>
    <w:rsid w:val="00227C6B"/>
    <w:rsid w:val="00350E70"/>
    <w:rsid w:val="003A62E1"/>
    <w:rsid w:val="003D2E29"/>
    <w:rsid w:val="00420288"/>
    <w:rsid w:val="004622BA"/>
    <w:rsid w:val="004A523F"/>
    <w:rsid w:val="005003D4"/>
    <w:rsid w:val="00505E8F"/>
    <w:rsid w:val="00543428"/>
    <w:rsid w:val="005726C7"/>
    <w:rsid w:val="00581723"/>
    <w:rsid w:val="005978EB"/>
    <w:rsid w:val="00597D9F"/>
    <w:rsid w:val="005C6583"/>
    <w:rsid w:val="005D3C1F"/>
    <w:rsid w:val="005D592E"/>
    <w:rsid w:val="005E6D38"/>
    <w:rsid w:val="0060620B"/>
    <w:rsid w:val="006F4655"/>
    <w:rsid w:val="00712E7C"/>
    <w:rsid w:val="0073449E"/>
    <w:rsid w:val="00750505"/>
    <w:rsid w:val="00790365"/>
    <w:rsid w:val="00791804"/>
    <w:rsid w:val="007C5E19"/>
    <w:rsid w:val="007D7443"/>
    <w:rsid w:val="00803F6A"/>
    <w:rsid w:val="00810AD2"/>
    <w:rsid w:val="008514DE"/>
    <w:rsid w:val="0086702E"/>
    <w:rsid w:val="0088209D"/>
    <w:rsid w:val="009A7CFA"/>
    <w:rsid w:val="009D6204"/>
    <w:rsid w:val="009E2734"/>
    <w:rsid w:val="009F1EA4"/>
    <w:rsid w:val="00A34AA8"/>
    <w:rsid w:val="00A82995"/>
    <w:rsid w:val="00AA7198"/>
    <w:rsid w:val="00AE5339"/>
    <w:rsid w:val="00B46802"/>
    <w:rsid w:val="00B559C8"/>
    <w:rsid w:val="00B603BD"/>
    <w:rsid w:val="00BA6C1A"/>
    <w:rsid w:val="00BF08BF"/>
    <w:rsid w:val="00C10C33"/>
    <w:rsid w:val="00CE59C3"/>
    <w:rsid w:val="00D72B9D"/>
    <w:rsid w:val="00DA730B"/>
    <w:rsid w:val="00E108EC"/>
    <w:rsid w:val="00E21F42"/>
    <w:rsid w:val="00E44BF7"/>
    <w:rsid w:val="00E668DD"/>
    <w:rsid w:val="00EB3754"/>
    <w:rsid w:val="00EC4A49"/>
    <w:rsid w:val="00EE0BB1"/>
    <w:rsid w:val="00EE19F3"/>
    <w:rsid w:val="00F662C1"/>
    <w:rsid w:val="00FD5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04897831"/>
  <w15:docId w15:val="{7765DB77-EFCA-4995-8BF7-1190E429C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pPr>
      <w:keepNext/>
      <w:jc w:val="center"/>
    </w:pPr>
    <w:rPr>
      <w:rFonts w:ascii="Arial" w:hAnsi="Arial" w:cs="Arial"/>
      <w:sz w:val="52"/>
    </w:rPr>
  </w:style>
  <w:style w:type="paragraph" w:styleId="Heading2">
    <w:name w:val="heading 2"/>
    <w:basedOn w:val="Normal"/>
    <w:next w:val="Normal"/>
    <w:pPr>
      <w:keepNext/>
      <w:numPr>
        <w:ilvl w:val="1"/>
        <w:numId w:val="2"/>
      </w:numPr>
      <w:ind w:left="-1" w:hanging="1"/>
      <w:jc w:val="center"/>
      <w:outlineLvl w:val="1"/>
    </w:pPr>
    <w:rPr>
      <w:rFonts w:ascii="Comic Sans MS" w:hAnsi="Comic Sans MS"/>
      <w:b/>
      <w:bCs/>
    </w:rPr>
  </w:style>
  <w:style w:type="paragraph" w:styleId="Heading3">
    <w:name w:val="heading 3"/>
    <w:basedOn w:val="Normal"/>
    <w:next w:val="Normal"/>
    <w:pPr>
      <w:keepNext/>
      <w:numPr>
        <w:ilvl w:val="2"/>
        <w:numId w:val="2"/>
      </w:numPr>
      <w:ind w:left="-1" w:hanging="1"/>
      <w:jc w:val="center"/>
      <w:outlineLvl w:val="2"/>
    </w:pPr>
    <w:rPr>
      <w:rFonts w:ascii="Comic Sans MS" w:hAnsi="Comic Sans MS"/>
      <w:b/>
      <w:bCs/>
      <w:sz w:val="36"/>
    </w:rPr>
  </w:style>
  <w:style w:type="paragraph" w:styleId="Heading4">
    <w:name w:val="heading 4"/>
    <w:basedOn w:val="Normal"/>
    <w:next w:val="Normal"/>
    <w:pPr>
      <w:keepNext/>
      <w:pBdr>
        <w:top w:val="single" w:sz="4" w:space="1" w:color="auto"/>
        <w:left w:val="single" w:sz="4" w:space="4" w:color="auto"/>
        <w:bottom w:val="single" w:sz="4" w:space="1" w:color="auto"/>
        <w:right w:val="single" w:sz="4" w:space="4" w:color="auto"/>
      </w:pBdr>
      <w:shd w:val="clear" w:color="auto" w:fill="000080"/>
      <w:spacing w:before="240" w:after="180"/>
      <w:ind w:right="96"/>
      <w:jc w:val="right"/>
      <w:outlineLvl w:val="3"/>
    </w:pPr>
    <w:rPr>
      <w:rFonts w:ascii="Arial" w:hAnsi="Arial" w:cs="Arial"/>
      <w:b/>
      <w:color w:val="FFFFFF"/>
      <w:sz w:val="28"/>
    </w:rPr>
  </w:style>
  <w:style w:type="paragraph" w:styleId="Heading5">
    <w:name w:val="heading 5"/>
    <w:basedOn w:val="Normal"/>
    <w:next w:val="Normal"/>
    <w:pPr>
      <w:shd w:val="clear" w:color="auto" w:fill="000080"/>
      <w:spacing w:before="240" w:after="60"/>
      <w:jc w:val="right"/>
      <w:outlineLvl w:val="4"/>
    </w:pPr>
    <w:rPr>
      <w:rFonts w:ascii="Arial" w:hAnsi="Arial" w:cs="Arial"/>
      <w:b/>
      <w:bCs/>
      <w:sz w:val="28"/>
      <w:szCs w:val="26"/>
    </w:rPr>
  </w:style>
  <w:style w:type="paragraph" w:styleId="Heading6">
    <w:name w:val="heading 6"/>
    <w:basedOn w:val="Normal"/>
    <w:next w:val="Normal"/>
    <w:pPr>
      <w:numPr>
        <w:ilvl w:val="5"/>
        <w:numId w:val="2"/>
      </w:numPr>
      <w:spacing w:before="240" w:after="60"/>
      <w:ind w:left="-1" w:hanging="1"/>
      <w:outlineLvl w:val="5"/>
    </w:pPr>
    <w:rPr>
      <w:b/>
      <w:bCs/>
      <w:sz w:val="22"/>
      <w:szCs w:val="22"/>
    </w:rPr>
  </w:style>
  <w:style w:type="paragraph" w:styleId="Heading7">
    <w:name w:val="heading 7"/>
    <w:basedOn w:val="Normal"/>
    <w:next w:val="Normal"/>
    <w:pPr>
      <w:numPr>
        <w:ilvl w:val="6"/>
        <w:numId w:val="2"/>
      </w:numPr>
      <w:spacing w:before="240" w:after="60"/>
      <w:ind w:left="-1" w:hanging="1"/>
      <w:outlineLvl w:val="6"/>
    </w:pPr>
  </w:style>
  <w:style w:type="paragraph" w:styleId="Heading8">
    <w:name w:val="heading 8"/>
    <w:basedOn w:val="Normal"/>
    <w:next w:val="Normal"/>
    <w:pPr>
      <w:numPr>
        <w:ilvl w:val="7"/>
        <w:numId w:val="2"/>
      </w:numPr>
      <w:spacing w:before="240" w:after="60"/>
      <w:ind w:left="-1" w:hanging="1"/>
      <w:outlineLvl w:val="7"/>
    </w:pPr>
    <w:rPr>
      <w:i/>
      <w:iCs/>
    </w:rPr>
  </w:style>
  <w:style w:type="paragraph" w:styleId="Heading9">
    <w:name w:val="heading 9"/>
    <w:basedOn w:val="Normal"/>
    <w:next w:val="Normal"/>
    <w:pPr>
      <w:numPr>
        <w:ilvl w:val="8"/>
        <w:numId w:val="2"/>
      </w:numPr>
      <w:spacing w:before="240" w:after="60"/>
      <w:ind w:left="-1" w:hanging="1"/>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pPr>
      <w:jc w:val="center"/>
    </w:pPr>
    <w:rPr>
      <w:rFonts w:ascii="Tahoma" w:hAnsi="Tahoma" w:cs="Tahoma"/>
      <w:b/>
      <w:bCs/>
      <w:u w:val="single"/>
    </w:rPr>
  </w:style>
  <w:style w:type="paragraph" w:styleId="BodyText">
    <w:name w:val="Body Text"/>
    <w:basedOn w:val="Normal"/>
    <w:pPr>
      <w:spacing w:before="120" w:after="120"/>
      <w:ind w:right="992"/>
      <w:jc w:val="both"/>
    </w:pPr>
    <w:rPr>
      <w:rFonts w:ascii="Arial" w:hAnsi="Arial" w:cs="Arial"/>
    </w:rPr>
  </w:style>
  <w:style w:type="paragraph" w:styleId="Caption">
    <w:name w:val="caption"/>
    <w:basedOn w:val="Normal"/>
    <w:next w:val="Normal"/>
    <w:qFormat/>
    <w:pPr>
      <w:ind w:right="991"/>
    </w:pPr>
    <w:rPr>
      <w:rFonts w:ascii="Arial" w:hAnsi="Arial" w:cs="Arial"/>
      <w:b/>
      <w:bCs/>
      <w:i/>
      <w:iCs/>
    </w:rPr>
  </w:style>
  <w:style w:type="paragraph" w:styleId="Footer">
    <w:name w:val="footer"/>
    <w:basedOn w:val="Normal"/>
    <w:pPr>
      <w:tabs>
        <w:tab w:val="center" w:pos="4153"/>
        <w:tab w:val="right" w:pos="8306"/>
      </w:tabs>
    </w:pPr>
  </w:style>
  <w:style w:type="character" w:styleId="PageNumber">
    <w:name w:val="page number"/>
    <w:rPr>
      <w:rFonts w:ascii="Arial" w:hAnsi="Arial" w:cs="Arial"/>
      <w:b/>
      <w:bCs/>
      <w:w w:val="100"/>
      <w:position w:val="-1"/>
      <w:sz w:val="20"/>
      <w:effect w:val="none"/>
      <w:vertAlign w:val="baseline"/>
      <w:cs w:val="0"/>
      <w:em w:val="none"/>
    </w:rPr>
  </w:style>
  <w:style w:type="paragraph" w:styleId="BodyText2">
    <w:name w:val="Body Text 2"/>
    <w:basedOn w:val="Normal"/>
    <w:rPr>
      <w:sz w:val="32"/>
    </w:rPr>
  </w:style>
  <w:style w:type="paragraph" w:customStyle="1" w:styleId="body1230">
    <w:name w:val="body 123"/>
    <w:basedOn w:val="Normal"/>
    <w:pPr>
      <w:jc w:val="center"/>
    </w:pPr>
    <w:rPr>
      <w:rFonts w:ascii="Comic Sans MS" w:hAnsi="Comic Sans MS"/>
      <w:b/>
      <w:bCs/>
      <w:sz w:val="28"/>
    </w:rPr>
  </w:style>
  <w:style w:type="paragraph" w:customStyle="1" w:styleId="body123">
    <w:name w:val="body(123)"/>
    <w:basedOn w:val="Normal"/>
    <w:pPr>
      <w:numPr>
        <w:numId w:val="3"/>
      </w:numPr>
      <w:tabs>
        <w:tab w:val="clear" w:pos="720"/>
        <w:tab w:val="num" w:pos="540"/>
      </w:tabs>
      <w:spacing w:before="60" w:after="60"/>
      <w:ind w:left="539" w:right="998" w:hanging="539"/>
      <w:jc w:val="both"/>
    </w:pPr>
    <w:rPr>
      <w:rFonts w:ascii="Arial" w:hAnsi="Arial" w:cs="Arial"/>
    </w:rPr>
  </w:style>
  <w:style w:type="paragraph" w:customStyle="1" w:styleId="Bodybold">
    <w:name w:val="Body bold"/>
    <w:basedOn w:val="BodyText"/>
    <w:rPr>
      <w:b/>
      <w:bCs/>
    </w:rPr>
  </w:style>
  <w:style w:type="paragraph" w:customStyle="1" w:styleId="Bodyindent">
    <w:name w:val="Body indent"/>
    <w:basedOn w:val="BodyText"/>
    <w:pPr>
      <w:spacing w:before="0" w:after="0"/>
      <w:ind w:left="567"/>
    </w:pPr>
  </w:style>
  <w:style w:type="paragraph" w:styleId="Header">
    <w:name w:val="header"/>
    <w:basedOn w:val="Normal"/>
    <w:link w:val="HeaderChar"/>
    <w:uiPriority w:val="99"/>
    <w:pPr>
      <w:tabs>
        <w:tab w:val="center" w:pos="4153"/>
        <w:tab w:val="right" w:pos="8306"/>
      </w:tabs>
      <w:jc w:val="right"/>
    </w:pPr>
    <w:rPr>
      <w:rFonts w:ascii="Arial" w:hAnsi="Arial" w:cs="Arial"/>
      <w:b/>
      <w:bCs/>
      <w:sz w:val="28"/>
    </w:rPr>
  </w:style>
  <w:style w:type="paragraph" w:styleId="List">
    <w:name w:val="List"/>
    <w:basedOn w:val="Normal"/>
    <w:pPr>
      <w:pBdr>
        <w:top w:val="single" w:sz="4" w:space="1" w:color="auto"/>
        <w:left w:val="single" w:sz="4" w:space="4" w:color="auto"/>
        <w:bottom w:val="single" w:sz="4" w:space="1" w:color="auto"/>
        <w:right w:val="single" w:sz="4" w:space="0" w:color="auto"/>
      </w:pBdr>
      <w:shd w:val="clear" w:color="auto" w:fill="CCECFF"/>
      <w:spacing w:before="60" w:after="60"/>
      <w:ind w:right="991" w:firstLine="284"/>
    </w:pPr>
    <w:rPr>
      <w:rFonts w:ascii="Arial" w:hAnsi="Arial" w:cs="Arial"/>
      <w:b/>
      <w:bCs/>
    </w:rPr>
  </w:style>
  <w:style w:type="paragraph" w:customStyle="1" w:styleId="Tableheading">
    <w:name w:val="Table heading"/>
    <w:basedOn w:val="Normal"/>
    <w:pPr>
      <w:jc w:val="center"/>
    </w:pPr>
    <w:rPr>
      <w:rFonts w:ascii="Arial" w:hAnsi="Arial" w:cs="Arial"/>
      <w:b/>
    </w:rPr>
  </w:style>
  <w:style w:type="paragraph" w:customStyle="1" w:styleId="Tableheading2">
    <w:name w:val="Table heading2"/>
    <w:basedOn w:val="Tableheading"/>
    <w:rPr>
      <w:b w:val="0"/>
      <w:bCs/>
    </w:rPr>
  </w:style>
  <w:style w:type="paragraph" w:customStyle="1" w:styleId="cellbody">
    <w:name w:val="cell body"/>
    <w:basedOn w:val="Normal"/>
    <w:pPr>
      <w:spacing w:before="40" w:after="40"/>
    </w:pPr>
    <w:rPr>
      <w:rFonts w:ascii="Arial" w:hAnsi="Arial" w:cs="Arial"/>
      <w:sz w:val="20"/>
    </w:rPr>
  </w:style>
  <w:style w:type="paragraph" w:customStyle="1" w:styleId="cellbodybold">
    <w:name w:val="cell body bold"/>
    <w:basedOn w:val="cellbody"/>
    <w:rPr>
      <w:b/>
      <w:bCs/>
    </w:rPr>
  </w:style>
  <w:style w:type="paragraph" w:customStyle="1" w:styleId="Header2">
    <w:name w:val="Header2"/>
    <w:basedOn w:val="Header"/>
    <w:rPr>
      <w:sz w:val="32"/>
    </w:rPr>
  </w:style>
  <w:style w:type="paragraph" w:customStyle="1" w:styleId="Bullet">
    <w:name w:val="Bullet"/>
    <w:basedOn w:val="BodyText"/>
    <w:pPr>
      <w:tabs>
        <w:tab w:val="num" w:pos="567"/>
      </w:tabs>
      <w:ind w:left="567" w:hanging="567"/>
    </w:pPr>
  </w:style>
  <w:style w:type="paragraph" w:customStyle="1" w:styleId="HEADING10">
    <w:name w:val="HEADING1"/>
    <w:basedOn w:val="BodyText"/>
    <w:pPr>
      <w:spacing w:before="80" w:after="0"/>
      <w:ind w:right="0"/>
    </w:pPr>
    <w:rPr>
      <w:b/>
      <w:bCs/>
      <w:i/>
      <w:iCs/>
      <w:sz w:val="32"/>
      <w:szCs w:val="20"/>
    </w:rPr>
  </w:style>
  <w:style w:type="paragraph" w:customStyle="1" w:styleId="HEADING30">
    <w:name w:val="HEADING3"/>
    <w:basedOn w:val="BodyText"/>
    <w:pPr>
      <w:spacing w:before="0" w:after="0"/>
      <w:ind w:right="0"/>
    </w:pPr>
    <w:rPr>
      <w:b/>
      <w:bCs/>
      <w:i/>
      <w:iCs/>
      <w:sz w:val="20"/>
      <w:szCs w:val="20"/>
    </w:rPr>
  </w:style>
  <w:style w:type="paragraph" w:customStyle="1" w:styleId="HEADING40">
    <w:name w:val="HEADING4"/>
    <w:basedOn w:val="BodyText"/>
    <w:pPr>
      <w:spacing w:before="0" w:after="0"/>
      <w:ind w:right="0"/>
      <w:jc w:val="center"/>
    </w:pPr>
    <w:rPr>
      <w:b/>
      <w:bCs/>
      <w:sz w:val="28"/>
      <w:szCs w:val="20"/>
    </w:rPr>
  </w:style>
  <w:style w:type="paragraph" w:styleId="Subtitle">
    <w:name w:val="Subtitle"/>
    <w:basedOn w:val="Normal"/>
    <w:pPr>
      <w:ind w:left="360"/>
    </w:pPr>
    <w:rPr>
      <w:b/>
      <w:color w:val="666666"/>
      <w:sz w:val="30"/>
      <w:szCs w:val="30"/>
    </w:rPr>
  </w:style>
  <w:style w:type="paragraph" w:styleId="BodyText3">
    <w:name w:val="Body Text 3"/>
    <w:basedOn w:val="Normal"/>
    <w:rPr>
      <w:rFonts w:ascii="Tahoma" w:hAnsi="Tahoma" w:cs="Tahoma"/>
      <w:sz w:val="22"/>
    </w:rPr>
  </w:style>
  <w:style w:type="table" w:styleId="TableGrid">
    <w:name w:val="Table Grid"/>
    <w:basedOn w:val="TableNormal"/>
    <w:uiPriority w:val="3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2">
    <w:name w:val="bullet 2"/>
    <w:basedOn w:val="Bullet"/>
    <w:pPr>
      <w:tabs>
        <w:tab w:val="clear" w:pos="567"/>
        <w:tab w:val="num" w:pos="720"/>
        <w:tab w:val="num" w:pos="1134"/>
      </w:tabs>
      <w:ind w:left="1134"/>
    </w:p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en-U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Museo Sans 100" w:hAnsi="Museo Sans 100" w:cs="Museo Sans 100"/>
      <w:color w:val="000000"/>
      <w:position w:val="-1"/>
    </w:rPr>
  </w:style>
  <w:style w:type="paragraph" w:customStyle="1" w:styleId="Bulletbold">
    <w:name w:val="Bullet bold"/>
    <w:basedOn w:val="Bullet"/>
    <w:rPr>
      <w:b/>
    </w:rPr>
  </w:style>
  <w:style w:type="paragraph" w:customStyle="1" w:styleId="BodyText10pt">
    <w:name w:val="Body Text 10pt"/>
    <w:basedOn w:val="BodyText"/>
    <w:rPr>
      <w:sz w:val="20"/>
      <w:szCs w:val="20"/>
    </w:rPr>
  </w:style>
  <w:style w:type="character" w:customStyle="1" w:styleId="FooterChar">
    <w:name w:val="Footer Char"/>
    <w:rPr>
      <w:w w:val="100"/>
      <w:position w:val="-1"/>
      <w:sz w:val="24"/>
      <w:szCs w:val="24"/>
      <w:effect w:val="none"/>
      <w:vertAlign w:val="baseline"/>
      <w:cs w:val="0"/>
      <w:em w:val="none"/>
      <w:lang w:eastAsia="en-US"/>
    </w:rPr>
  </w:style>
  <w:style w:type="paragraph" w:styleId="ListParagraph">
    <w:name w:val="List Paragraph"/>
    <w:basedOn w:val="Normal"/>
    <w:uiPriority w:val="34"/>
    <w:qFormat/>
    <w:pPr>
      <w:spacing w:after="200" w:line="276" w:lineRule="auto"/>
      <w:ind w:left="720"/>
      <w:contextualSpacing/>
    </w:pPr>
    <w:rPr>
      <w:sz w:val="22"/>
      <w:szCs w:val="22"/>
    </w:rPr>
  </w:style>
  <w:style w:type="paragraph" w:styleId="NormalWeb">
    <w:name w:val="Normal (Web)"/>
    <w:basedOn w:val="Normal"/>
    <w:uiPriority w:val="99"/>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paragraph" w:styleId="NoSpacing">
    <w:name w:val="No Spacing"/>
    <w:link w:val="NoSpacingChar"/>
    <w:uiPriority w:val="1"/>
    <w:qFormat/>
    <w:rsid w:val="00E21F42"/>
    <w:rPr>
      <w:color w:val="000000"/>
      <w:sz w:val="22"/>
      <w:szCs w:val="22"/>
      <w:u w:color="000000"/>
      <w:lang w:val="en-US"/>
    </w:rPr>
  </w:style>
  <w:style w:type="numbering" w:customStyle="1" w:styleId="List8">
    <w:name w:val="List 8"/>
    <w:rsid w:val="00E21F42"/>
    <w:pPr>
      <w:numPr>
        <w:numId w:val="19"/>
      </w:numPr>
    </w:pPr>
  </w:style>
  <w:style w:type="character" w:customStyle="1" w:styleId="HeaderChar">
    <w:name w:val="Header Char"/>
    <w:basedOn w:val="DefaultParagraphFont"/>
    <w:link w:val="Header"/>
    <w:uiPriority w:val="99"/>
    <w:rsid w:val="00B559C8"/>
    <w:rPr>
      <w:rFonts w:ascii="Arial" w:hAnsi="Arial" w:cs="Arial"/>
      <w:b/>
      <w:bCs/>
      <w:position w:val="-1"/>
      <w:sz w:val="28"/>
      <w:lang w:eastAsia="en-US"/>
    </w:rPr>
  </w:style>
  <w:style w:type="character" w:customStyle="1" w:styleId="NoSpacingChar">
    <w:name w:val="No Spacing Char"/>
    <w:basedOn w:val="DefaultParagraphFont"/>
    <w:link w:val="NoSpacing"/>
    <w:uiPriority w:val="1"/>
    <w:rsid w:val="006F4655"/>
    <w:rPr>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281809">
      <w:bodyDiv w:val="1"/>
      <w:marLeft w:val="0"/>
      <w:marRight w:val="0"/>
      <w:marTop w:val="0"/>
      <w:marBottom w:val="0"/>
      <w:divBdr>
        <w:top w:val="none" w:sz="0" w:space="0" w:color="auto"/>
        <w:left w:val="none" w:sz="0" w:space="0" w:color="auto"/>
        <w:bottom w:val="none" w:sz="0" w:space="0" w:color="auto"/>
        <w:right w:val="none" w:sz="0" w:space="0" w:color="auto"/>
      </w:divBdr>
    </w:div>
    <w:div w:id="912354482">
      <w:bodyDiv w:val="1"/>
      <w:marLeft w:val="0"/>
      <w:marRight w:val="0"/>
      <w:marTop w:val="0"/>
      <w:marBottom w:val="0"/>
      <w:divBdr>
        <w:top w:val="none" w:sz="0" w:space="0" w:color="auto"/>
        <w:left w:val="none" w:sz="0" w:space="0" w:color="auto"/>
        <w:bottom w:val="none" w:sz="0" w:space="0" w:color="auto"/>
        <w:right w:val="none" w:sz="0" w:space="0" w:color="auto"/>
      </w:divBdr>
    </w:div>
    <w:div w:id="1411000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fDWpB9dHdtdTbAahKPV51FKJzA==">AMUW2mWE5T17wr6OmXhjxI+HRFl7UoegPIHQcKv9QmS2Y3wq9LcCmA/eWHyrsh7TyW3Pq6LLZ9fX8N3iFurTFIT3JCivdsES+dkMzz1lt9MnsLG+J3T0urASg+lUiGvQmL2QI9EIDriOXBy6wqFKJLe/0+tOiOCMR9cSTjoLNS6CiC+gVjlAjWUsEX6Je7sAH8u93pgCC3xvvTTzzwoHcl804IaEaE6xz7yFTEZ4F3l5TszAiHApCuM=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3620</Words>
  <Characters>20635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SRS Education Services</Company>
  <LinksUpToDate>false</LinksUpToDate>
  <CharactersWithSpaces>24207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lloyd-jones.m</dc:creator>
  <cp:lastModifiedBy>T Lynch (St Joseph's RC Primary School)</cp:lastModifiedBy>
  <cp:revision>2</cp:revision>
  <dcterms:created xsi:type="dcterms:W3CDTF">2025-11-09T23:43:00Z</dcterms:created>
  <dcterms:modified xsi:type="dcterms:W3CDTF">2025-11-09T23:43:00Z</dcterms:modified>
</cp:coreProperties>
</file>